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bottomFromText="200" w:vertAnchor="page" w:horzAnchor="margin" w:tblpXSpec="center" w:tblpY="736"/>
        <w:tblOverlap w:val="never"/>
        <w:tblW w:w="10773" w:type="dxa"/>
        <w:tblLook w:val="04A0" w:firstRow="1" w:lastRow="0" w:firstColumn="1" w:lastColumn="0" w:noHBand="0" w:noVBand="1"/>
      </w:tblPr>
      <w:tblGrid>
        <w:gridCol w:w="5461"/>
        <w:gridCol w:w="5312"/>
      </w:tblGrid>
      <w:tr w:rsidR="00B5462B" w:rsidRPr="00C979B3" w14:paraId="55985AB9" w14:textId="77777777" w:rsidTr="00BE5C50">
        <w:trPr>
          <w:trHeight w:val="1415"/>
        </w:trPr>
        <w:tc>
          <w:tcPr>
            <w:tcW w:w="5461" w:type="dxa"/>
            <w:hideMark/>
          </w:tcPr>
          <w:p w14:paraId="0E371399" w14:textId="77777777" w:rsidR="00B5462B" w:rsidRDefault="00B5462B" w:rsidP="00B5462B">
            <w:pPr>
              <w:overflowPunct w:val="0"/>
              <w:autoSpaceDE w:val="0"/>
              <w:autoSpaceDN w:val="0"/>
              <w:adjustRightInd w:val="0"/>
              <w:textAlignment w:val="baseline"/>
              <w:rPr>
                <w:sz w:val="28"/>
                <w:szCs w:val="28"/>
              </w:rPr>
            </w:pPr>
            <w:r>
              <w:rPr>
                <w:sz w:val="28"/>
                <w:szCs w:val="28"/>
              </w:rPr>
              <w:t>РАССМОТРЕНО</w:t>
            </w:r>
          </w:p>
          <w:p w14:paraId="71F7825C" w14:textId="77777777" w:rsidR="00B5462B" w:rsidRDefault="00B5462B" w:rsidP="00B5462B">
            <w:pPr>
              <w:overflowPunct w:val="0"/>
              <w:autoSpaceDE w:val="0"/>
              <w:autoSpaceDN w:val="0"/>
              <w:adjustRightInd w:val="0"/>
              <w:textAlignment w:val="baseline"/>
              <w:rPr>
                <w:sz w:val="28"/>
                <w:szCs w:val="28"/>
              </w:rPr>
            </w:pPr>
            <w:r>
              <w:rPr>
                <w:sz w:val="28"/>
                <w:szCs w:val="28"/>
              </w:rPr>
              <w:t>Педагогическим советом</w:t>
            </w:r>
          </w:p>
          <w:p w14:paraId="66BF2A7D" w14:textId="3F5102F3" w:rsidR="00B5462B" w:rsidRPr="00C979B3" w:rsidRDefault="00B5462B" w:rsidP="00B5462B">
            <w:pPr>
              <w:spacing w:line="23" w:lineRule="atLeast"/>
              <w:textAlignment w:val="baseline"/>
              <w:rPr>
                <w:sz w:val="28"/>
                <w:szCs w:val="28"/>
              </w:rPr>
            </w:pPr>
            <w:r>
              <w:rPr>
                <w:sz w:val="28"/>
                <w:szCs w:val="28"/>
              </w:rPr>
              <w:t>Протокол № ___ от «___» ______ 2026 г.</w:t>
            </w:r>
          </w:p>
        </w:tc>
        <w:tc>
          <w:tcPr>
            <w:tcW w:w="5312" w:type="dxa"/>
            <w:hideMark/>
          </w:tcPr>
          <w:p w14:paraId="21EB041D" w14:textId="77777777" w:rsidR="00B5462B" w:rsidRDefault="00B5462B" w:rsidP="00B5462B">
            <w:pPr>
              <w:overflowPunct w:val="0"/>
              <w:autoSpaceDE w:val="0"/>
              <w:autoSpaceDN w:val="0"/>
              <w:adjustRightInd w:val="0"/>
              <w:textAlignment w:val="baseline"/>
              <w:rPr>
                <w:sz w:val="28"/>
                <w:szCs w:val="28"/>
              </w:rPr>
            </w:pPr>
            <w:r>
              <w:rPr>
                <w:sz w:val="28"/>
                <w:szCs w:val="28"/>
              </w:rPr>
              <w:t>УТВЕРЖДАЮ:</w:t>
            </w:r>
          </w:p>
          <w:p w14:paraId="50098C39"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Директор МБУ ДО «ДШИ №47 </w:t>
            </w:r>
          </w:p>
          <w:p w14:paraId="19554FAF"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имени М.Ф. </w:t>
            </w:r>
            <w:proofErr w:type="spellStart"/>
            <w:r>
              <w:rPr>
                <w:sz w:val="28"/>
                <w:szCs w:val="28"/>
              </w:rPr>
              <w:t>Мацулевич</w:t>
            </w:r>
            <w:proofErr w:type="spellEnd"/>
            <w:r>
              <w:rPr>
                <w:sz w:val="28"/>
                <w:szCs w:val="28"/>
              </w:rPr>
              <w:t>»</w:t>
            </w:r>
          </w:p>
          <w:p w14:paraId="78DEB267"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________________ </w:t>
            </w:r>
          </w:p>
          <w:p w14:paraId="126F24B6"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Приказ </w:t>
            </w:r>
            <w:proofErr w:type="gramStart"/>
            <w:r>
              <w:rPr>
                <w:sz w:val="28"/>
                <w:szCs w:val="28"/>
              </w:rPr>
              <w:t>№  _</w:t>
            </w:r>
            <w:proofErr w:type="gramEnd"/>
            <w:r>
              <w:rPr>
                <w:sz w:val="28"/>
                <w:szCs w:val="28"/>
              </w:rPr>
              <w:t>_ от «__» ______ 2026 г.</w:t>
            </w:r>
          </w:p>
          <w:p w14:paraId="7139E879" w14:textId="77777777" w:rsidR="00B5462B" w:rsidRPr="00C979B3" w:rsidRDefault="00B5462B" w:rsidP="00B5462B">
            <w:pPr>
              <w:spacing w:line="23" w:lineRule="atLeast"/>
              <w:textAlignment w:val="baseline"/>
              <w:rPr>
                <w:sz w:val="28"/>
                <w:szCs w:val="28"/>
              </w:rPr>
            </w:pPr>
          </w:p>
        </w:tc>
      </w:tr>
      <w:tr w:rsidR="00B5462B" w:rsidRPr="00C979B3" w14:paraId="031457E8" w14:textId="77777777" w:rsidTr="00923C40">
        <w:trPr>
          <w:trHeight w:val="1599"/>
        </w:trPr>
        <w:tc>
          <w:tcPr>
            <w:tcW w:w="5461" w:type="dxa"/>
          </w:tcPr>
          <w:p w14:paraId="4E532567" w14:textId="77777777" w:rsidR="00B5462B" w:rsidRDefault="00B5462B" w:rsidP="00B5462B">
            <w:pPr>
              <w:overflowPunct w:val="0"/>
              <w:autoSpaceDE w:val="0"/>
              <w:autoSpaceDN w:val="0"/>
              <w:adjustRightInd w:val="0"/>
              <w:textAlignment w:val="baseline"/>
              <w:rPr>
                <w:sz w:val="28"/>
                <w:szCs w:val="28"/>
              </w:rPr>
            </w:pPr>
            <w:r>
              <w:rPr>
                <w:sz w:val="28"/>
                <w:szCs w:val="28"/>
              </w:rPr>
              <w:t>РАССМОТРЕНО</w:t>
            </w:r>
          </w:p>
          <w:p w14:paraId="66CEBB9B" w14:textId="77777777" w:rsidR="00B5462B" w:rsidRDefault="00B5462B" w:rsidP="00B5462B">
            <w:pPr>
              <w:overflowPunct w:val="0"/>
              <w:autoSpaceDE w:val="0"/>
              <w:autoSpaceDN w:val="0"/>
              <w:adjustRightInd w:val="0"/>
              <w:textAlignment w:val="baseline"/>
              <w:rPr>
                <w:sz w:val="28"/>
                <w:szCs w:val="28"/>
              </w:rPr>
            </w:pPr>
            <w:r>
              <w:rPr>
                <w:sz w:val="28"/>
                <w:szCs w:val="28"/>
              </w:rPr>
              <w:t>Педагогическим советом</w:t>
            </w:r>
          </w:p>
          <w:p w14:paraId="47C03686" w14:textId="24000553" w:rsidR="00B5462B" w:rsidRPr="00C979B3" w:rsidRDefault="00B5462B" w:rsidP="00B5462B">
            <w:pPr>
              <w:spacing w:line="23" w:lineRule="atLeast"/>
              <w:textAlignment w:val="baseline"/>
              <w:rPr>
                <w:sz w:val="28"/>
                <w:szCs w:val="28"/>
              </w:rPr>
            </w:pPr>
            <w:r>
              <w:rPr>
                <w:sz w:val="28"/>
                <w:szCs w:val="28"/>
              </w:rPr>
              <w:t xml:space="preserve">Протокол №   от </w:t>
            </w:r>
            <w:proofErr w:type="gramStart"/>
            <w:r>
              <w:rPr>
                <w:sz w:val="28"/>
                <w:szCs w:val="28"/>
              </w:rPr>
              <w:t xml:space="preserve">«  </w:t>
            </w:r>
            <w:proofErr w:type="gramEnd"/>
            <w:r>
              <w:rPr>
                <w:sz w:val="28"/>
                <w:szCs w:val="28"/>
              </w:rPr>
              <w:t xml:space="preserve"> » ________ 2027 г.</w:t>
            </w:r>
          </w:p>
        </w:tc>
        <w:tc>
          <w:tcPr>
            <w:tcW w:w="5312" w:type="dxa"/>
          </w:tcPr>
          <w:p w14:paraId="317E128A" w14:textId="77777777" w:rsidR="00B5462B" w:rsidRDefault="00B5462B" w:rsidP="00B5462B">
            <w:pPr>
              <w:overflowPunct w:val="0"/>
              <w:autoSpaceDE w:val="0"/>
              <w:autoSpaceDN w:val="0"/>
              <w:adjustRightInd w:val="0"/>
              <w:textAlignment w:val="baseline"/>
              <w:rPr>
                <w:sz w:val="28"/>
                <w:szCs w:val="28"/>
              </w:rPr>
            </w:pPr>
            <w:r>
              <w:rPr>
                <w:sz w:val="28"/>
                <w:szCs w:val="28"/>
              </w:rPr>
              <w:t>УТВЕРЖДАЮ:</w:t>
            </w:r>
          </w:p>
          <w:p w14:paraId="4C9A1139"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Директор МБУ ДО «ДШИ №47 </w:t>
            </w:r>
          </w:p>
          <w:p w14:paraId="4D93906C"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имени М.Ф. </w:t>
            </w:r>
            <w:proofErr w:type="spellStart"/>
            <w:r>
              <w:rPr>
                <w:sz w:val="28"/>
                <w:szCs w:val="28"/>
              </w:rPr>
              <w:t>Мацулевич</w:t>
            </w:r>
            <w:proofErr w:type="spellEnd"/>
            <w:r>
              <w:rPr>
                <w:sz w:val="28"/>
                <w:szCs w:val="28"/>
              </w:rPr>
              <w:t>»</w:t>
            </w:r>
          </w:p>
          <w:p w14:paraId="31185B79"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________________ </w:t>
            </w:r>
          </w:p>
          <w:p w14:paraId="0E79FB70" w14:textId="5181B0B0" w:rsidR="00B5462B" w:rsidRDefault="00B5462B" w:rsidP="00B5462B">
            <w:pPr>
              <w:overflowPunct w:val="0"/>
              <w:autoSpaceDE w:val="0"/>
              <w:autoSpaceDN w:val="0"/>
              <w:adjustRightInd w:val="0"/>
              <w:textAlignment w:val="baseline"/>
              <w:rPr>
                <w:sz w:val="28"/>
                <w:szCs w:val="28"/>
              </w:rPr>
            </w:pPr>
            <w:r>
              <w:rPr>
                <w:sz w:val="28"/>
                <w:szCs w:val="28"/>
              </w:rPr>
              <w:t xml:space="preserve">Приказ №   </w:t>
            </w:r>
            <w:r>
              <w:rPr>
                <w:sz w:val="28"/>
                <w:szCs w:val="28"/>
              </w:rPr>
              <w:t xml:space="preserve"> </w:t>
            </w:r>
            <w:r>
              <w:rPr>
                <w:sz w:val="28"/>
                <w:szCs w:val="28"/>
              </w:rPr>
              <w:t xml:space="preserve"> от </w:t>
            </w:r>
            <w:proofErr w:type="gramStart"/>
            <w:r>
              <w:rPr>
                <w:sz w:val="28"/>
                <w:szCs w:val="28"/>
              </w:rPr>
              <w:t xml:space="preserve">«  </w:t>
            </w:r>
            <w:proofErr w:type="gramEnd"/>
            <w:r>
              <w:rPr>
                <w:sz w:val="28"/>
                <w:szCs w:val="28"/>
              </w:rPr>
              <w:t xml:space="preserve"> </w:t>
            </w:r>
            <w:r>
              <w:rPr>
                <w:sz w:val="28"/>
                <w:szCs w:val="28"/>
              </w:rPr>
              <w:t xml:space="preserve"> » ________ 2027 г.</w:t>
            </w:r>
          </w:p>
          <w:p w14:paraId="0596BE6F" w14:textId="2FD8F6BA" w:rsidR="00B5462B" w:rsidRPr="00C979B3" w:rsidRDefault="00B5462B" w:rsidP="00B5462B">
            <w:pPr>
              <w:spacing w:line="23" w:lineRule="atLeast"/>
              <w:textAlignment w:val="baseline"/>
              <w:rPr>
                <w:sz w:val="28"/>
                <w:szCs w:val="28"/>
              </w:rPr>
            </w:pPr>
          </w:p>
        </w:tc>
      </w:tr>
      <w:tr w:rsidR="00B5462B" w:rsidRPr="00C979B3" w14:paraId="0D36D3FF" w14:textId="77777777" w:rsidTr="00923C40">
        <w:trPr>
          <w:trHeight w:val="1599"/>
        </w:trPr>
        <w:tc>
          <w:tcPr>
            <w:tcW w:w="5461" w:type="dxa"/>
          </w:tcPr>
          <w:p w14:paraId="0970D777" w14:textId="77777777" w:rsidR="00B5462B" w:rsidRDefault="00B5462B" w:rsidP="00B5462B">
            <w:pPr>
              <w:overflowPunct w:val="0"/>
              <w:autoSpaceDE w:val="0"/>
              <w:autoSpaceDN w:val="0"/>
              <w:adjustRightInd w:val="0"/>
              <w:textAlignment w:val="baseline"/>
              <w:rPr>
                <w:sz w:val="28"/>
                <w:szCs w:val="28"/>
              </w:rPr>
            </w:pPr>
            <w:r>
              <w:rPr>
                <w:sz w:val="28"/>
                <w:szCs w:val="28"/>
              </w:rPr>
              <w:t>РАССМОТРЕНО</w:t>
            </w:r>
          </w:p>
          <w:p w14:paraId="49069804" w14:textId="77777777" w:rsidR="00B5462B" w:rsidRDefault="00B5462B" w:rsidP="00B5462B">
            <w:pPr>
              <w:overflowPunct w:val="0"/>
              <w:autoSpaceDE w:val="0"/>
              <w:autoSpaceDN w:val="0"/>
              <w:adjustRightInd w:val="0"/>
              <w:textAlignment w:val="baseline"/>
              <w:rPr>
                <w:sz w:val="28"/>
                <w:szCs w:val="28"/>
              </w:rPr>
            </w:pPr>
            <w:r>
              <w:rPr>
                <w:sz w:val="28"/>
                <w:szCs w:val="28"/>
              </w:rPr>
              <w:t>Педагогическим советом</w:t>
            </w:r>
          </w:p>
          <w:p w14:paraId="67C1FB10" w14:textId="1D02BC9A" w:rsidR="00B5462B" w:rsidRPr="00C979B3" w:rsidRDefault="00B5462B" w:rsidP="00B5462B">
            <w:pPr>
              <w:spacing w:line="23" w:lineRule="atLeast"/>
              <w:textAlignment w:val="baseline"/>
              <w:rPr>
                <w:sz w:val="28"/>
                <w:szCs w:val="28"/>
              </w:rPr>
            </w:pPr>
            <w:r>
              <w:rPr>
                <w:sz w:val="28"/>
                <w:szCs w:val="28"/>
              </w:rPr>
              <w:t xml:space="preserve">Протокол №   от </w:t>
            </w:r>
            <w:proofErr w:type="gramStart"/>
            <w:r>
              <w:rPr>
                <w:sz w:val="28"/>
                <w:szCs w:val="28"/>
              </w:rPr>
              <w:t xml:space="preserve">«  </w:t>
            </w:r>
            <w:proofErr w:type="gramEnd"/>
            <w:r>
              <w:rPr>
                <w:sz w:val="28"/>
                <w:szCs w:val="28"/>
              </w:rPr>
              <w:t xml:space="preserve"> » ________ 2028г.</w:t>
            </w:r>
          </w:p>
        </w:tc>
        <w:tc>
          <w:tcPr>
            <w:tcW w:w="5312" w:type="dxa"/>
          </w:tcPr>
          <w:p w14:paraId="0D0A300C" w14:textId="77777777" w:rsidR="00B5462B" w:rsidRDefault="00B5462B" w:rsidP="00B5462B">
            <w:pPr>
              <w:overflowPunct w:val="0"/>
              <w:autoSpaceDE w:val="0"/>
              <w:autoSpaceDN w:val="0"/>
              <w:adjustRightInd w:val="0"/>
              <w:textAlignment w:val="baseline"/>
              <w:rPr>
                <w:sz w:val="28"/>
                <w:szCs w:val="28"/>
              </w:rPr>
            </w:pPr>
            <w:r>
              <w:rPr>
                <w:sz w:val="28"/>
                <w:szCs w:val="28"/>
              </w:rPr>
              <w:t>УТВЕРЖДАЮ:</w:t>
            </w:r>
          </w:p>
          <w:p w14:paraId="5AE1F681"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Директор МБУ ДО «ДШИ №47 </w:t>
            </w:r>
          </w:p>
          <w:p w14:paraId="29BA8AE8"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имени М.Ф. </w:t>
            </w:r>
            <w:proofErr w:type="spellStart"/>
            <w:r>
              <w:rPr>
                <w:sz w:val="28"/>
                <w:szCs w:val="28"/>
              </w:rPr>
              <w:t>Мацулевич</w:t>
            </w:r>
            <w:proofErr w:type="spellEnd"/>
            <w:r>
              <w:rPr>
                <w:sz w:val="28"/>
                <w:szCs w:val="28"/>
              </w:rPr>
              <w:t>»</w:t>
            </w:r>
          </w:p>
          <w:p w14:paraId="746FAA2A"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________________ </w:t>
            </w:r>
          </w:p>
          <w:p w14:paraId="7ADFFCD3" w14:textId="46D231AB" w:rsidR="00B5462B" w:rsidRDefault="00B5462B" w:rsidP="00B5462B">
            <w:pPr>
              <w:overflowPunct w:val="0"/>
              <w:autoSpaceDE w:val="0"/>
              <w:autoSpaceDN w:val="0"/>
              <w:adjustRightInd w:val="0"/>
              <w:textAlignment w:val="baseline"/>
              <w:rPr>
                <w:sz w:val="28"/>
                <w:szCs w:val="28"/>
              </w:rPr>
            </w:pPr>
            <w:r>
              <w:rPr>
                <w:sz w:val="28"/>
                <w:szCs w:val="28"/>
              </w:rPr>
              <w:t xml:space="preserve">Приказ №    </w:t>
            </w:r>
            <w:r>
              <w:rPr>
                <w:sz w:val="28"/>
                <w:szCs w:val="28"/>
              </w:rPr>
              <w:t xml:space="preserve"> </w:t>
            </w:r>
            <w:r>
              <w:rPr>
                <w:sz w:val="28"/>
                <w:szCs w:val="28"/>
              </w:rPr>
              <w:t xml:space="preserve"> от </w:t>
            </w:r>
            <w:proofErr w:type="gramStart"/>
            <w:r>
              <w:rPr>
                <w:sz w:val="28"/>
                <w:szCs w:val="28"/>
              </w:rPr>
              <w:t xml:space="preserve">«  </w:t>
            </w:r>
            <w:proofErr w:type="gramEnd"/>
            <w:r>
              <w:rPr>
                <w:sz w:val="28"/>
                <w:szCs w:val="28"/>
              </w:rPr>
              <w:t xml:space="preserve"> » ________ 2028 г.</w:t>
            </w:r>
          </w:p>
          <w:p w14:paraId="075CC679" w14:textId="77777777" w:rsidR="00B5462B" w:rsidRPr="00C979B3" w:rsidRDefault="00B5462B" w:rsidP="00B5462B">
            <w:pPr>
              <w:spacing w:line="23" w:lineRule="atLeast"/>
              <w:textAlignment w:val="baseline"/>
              <w:rPr>
                <w:sz w:val="28"/>
                <w:szCs w:val="28"/>
              </w:rPr>
            </w:pPr>
          </w:p>
        </w:tc>
      </w:tr>
      <w:tr w:rsidR="00B5462B" w:rsidRPr="00C979B3" w14:paraId="70B9ED00" w14:textId="77777777" w:rsidTr="00923C40">
        <w:trPr>
          <w:trHeight w:val="1599"/>
        </w:trPr>
        <w:tc>
          <w:tcPr>
            <w:tcW w:w="5461" w:type="dxa"/>
          </w:tcPr>
          <w:p w14:paraId="71AC48BD" w14:textId="77777777" w:rsidR="00B5462B" w:rsidRDefault="00B5462B" w:rsidP="00B5462B">
            <w:pPr>
              <w:overflowPunct w:val="0"/>
              <w:autoSpaceDE w:val="0"/>
              <w:autoSpaceDN w:val="0"/>
              <w:adjustRightInd w:val="0"/>
              <w:textAlignment w:val="baseline"/>
              <w:rPr>
                <w:sz w:val="28"/>
                <w:szCs w:val="28"/>
              </w:rPr>
            </w:pPr>
            <w:r>
              <w:rPr>
                <w:sz w:val="28"/>
                <w:szCs w:val="28"/>
              </w:rPr>
              <w:t>РАССМОТРЕНО</w:t>
            </w:r>
          </w:p>
          <w:p w14:paraId="796F6BB9" w14:textId="77777777" w:rsidR="00B5462B" w:rsidRDefault="00B5462B" w:rsidP="00B5462B">
            <w:pPr>
              <w:overflowPunct w:val="0"/>
              <w:autoSpaceDE w:val="0"/>
              <w:autoSpaceDN w:val="0"/>
              <w:adjustRightInd w:val="0"/>
              <w:textAlignment w:val="baseline"/>
              <w:rPr>
                <w:sz w:val="28"/>
                <w:szCs w:val="28"/>
              </w:rPr>
            </w:pPr>
            <w:r>
              <w:rPr>
                <w:sz w:val="28"/>
                <w:szCs w:val="28"/>
              </w:rPr>
              <w:t>Педагогическим советом</w:t>
            </w:r>
          </w:p>
          <w:p w14:paraId="024C0195" w14:textId="22327704" w:rsidR="00B5462B" w:rsidRPr="00C979B3" w:rsidRDefault="00B5462B" w:rsidP="00B5462B">
            <w:pPr>
              <w:spacing w:line="23" w:lineRule="atLeast"/>
              <w:textAlignment w:val="baseline"/>
              <w:rPr>
                <w:sz w:val="28"/>
                <w:szCs w:val="28"/>
              </w:rPr>
            </w:pPr>
            <w:r>
              <w:rPr>
                <w:sz w:val="28"/>
                <w:szCs w:val="28"/>
              </w:rPr>
              <w:t xml:space="preserve">Протокол №   </w:t>
            </w:r>
            <w:r>
              <w:rPr>
                <w:sz w:val="28"/>
                <w:szCs w:val="28"/>
              </w:rPr>
              <w:t xml:space="preserve"> </w:t>
            </w:r>
            <w:r>
              <w:rPr>
                <w:sz w:val="28"/>
                <w:szCs w:val="28"/>
              </w:rPr>
              <w:t xml:space="preserve">от </w:t>
            </w:r>
            <w:proofErr w:type="gramStart"/>
            <w:r>
              <w:rPr>
                <w:sz w:val="28"/>
                <w:szCs w:val="28"/>
              </w:rPr>
              <w:t xml:space="preserve">«  </w:t>
            </w:r>
            <w:proofErr w:type="gramEnd"/>
            <w:r>
              <w:rPr>
                <w:sz w:val="28"/>
                <w:szCs w:val="28"/>
              </w:rPr>
              <w:t xml:space="preserve"> » ________ 2029 г.</w:t>
            </w:r>
          </w:p>
        </w:tc>
        <w:tc>
          <w:tcPr>
            <w:tcW w:w="5312" w:type="dxa"/>
          </w:tcPr>
          <w:p w14:paraId="74677F6C" w14:textId="77777777" w:rsidR="00B5462B" w:rsidRDefault="00B5462B" w:rsidP="00B5462B">
            <w:pPr>
              <w:overflowPunct w:val="0"/>
              <w:autoSpaceDE w:val="0"/>
              <w:autoSpaceDN w:val="0"/>
              <w:adjustRightInd w:val="0"/>
              <w:textAlignment w:val="baseline"/>
              <w:rPr>
                <w:sz w:val="28"/>
                <w:szCs w:val="28"/>
              </w:rPr>
            </w:pPr>
            <w:r>
              <w:rPr>
                <w:sz w:val="28"/>
                <w:szCs w:val="28"/>
              </w:rPr>
              <w:t>УТВЕРЖДАЮ:</w:t>
            </w:r>
          </w:p>
          <w:p w14:paraId="41904AB8"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Директор МБУ ДО «ДШИ №47 </w:t>
            </w:r>
          </w:p>
          <w:p w14:paraId="578F51AE"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имени М.Ф. </w:t>
            </w:r>
            <w:proofErr w:type="spellStart"/>
            <w:r>
              <w:rPr>
                <w:sz w:val="28"/>
                <w:szCs w:val="28"/>
              </w:rPr>
              <w:t>Мацулевич</w:t>
            </w:r>
            <w:proofErr w:type="spellEnd"/>
            <w:r>
              <w:rPr>
                <w:sz w:val="28"/>
                <w:szCs w:val="28"/>
              </w:rPr>
              <w:t>»</w:t>
            </w:r>
          </w:p>
          <w:p w14:paraId="303D5C13"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________________ </w:t>
            </w:r>
          </w:p>
          <w:p w14:paraId="3D0212E7" w14:textId="08C83894" w:rsidR="00B5462B" w:rsidRDefault="00B5462B" w:rsidP="00B5462B">
            <w:pPr>
              <w:overflowPunct w:val="0"/>
              <w:autoSpaceDE w:val="0"/>
              <w:autoSpaceDN w:val="0"/>
              <w:adjustRightInd w:val="0"/>
              <w:textAlignment w:val="baseline"/>
              <w:rPr>
                <w:sz w:val="28"/>
                <w:szCs w:val="28"/>
              </w:rPr>
            </w:pPr>
            <w:r>
              <w:rPr>
                <w:sz w:val="28"/>
                <w:szCs w:val="28"/>
              </w:rPr>
              <w:t xml:space="preserve">Приказ №   </w:t>
            </w:r>
            <w:r>
              <w:rPr>
                <w:sz w:val="28"/>
                <w:szCs w:val="28"/>
              </w:rPr>
              <w:t xml:space="preserve"> </w:t>
            </w:r>
            <w:r>
              <w:rPr>
                <w:sz w:val="28"/>
                <w:szCs w:val="28"/>
              </w:rPr>
              <w:t xml:space="preserve"> от </w:t>
            </w:r>
            <w:proofErr w:type="gramStart"/>
            <w:r>
              <w:rPr>
                <w:sz w:val="28"/>
                <w:szCs w:val="28"/>
              </w:rPr>
              <w:t xml:space="preserve">«  </w:t>
            </w:r>
            <w:proofErr w:type="gramEnd"/>
            <w:r>
              <w:rPr>
                <w:sz w:val="28"/>
                <w:szCs w:val="28"/>
              </w:rPr>
              <w:t xml:space="preserve"> » ________ 2029 г.</w:t>
            </w:r>
          </w:p>
          <w:p w14:paraId="3F2E5D31" w14:textId="77777777" w:rsidR="00B5462B" w:rsidRPr="00C979B3" w:rsidRDefault="00B5462B" w:rsidP="00B5462B">
            <w:pPr>
              <w:spacing w:line="23" w:lineRule="atLeast"/>
              <w:textAlignment w:val="baseline"/>
              <w:rPr>
                <w:sz w:val="28"/>
                <w:szCs w:val="28"/>
              </w:rPr>
            </w:pPr>
          </w:p>
        </w:tc>
      </w:tr>
      <w:tr w:rsidR="00B5462B" w:rsidRPr="00C979B3" w14:paraId="46DCFD71" w14:textId="77777777" w:rsidTr="00923C40">
        <w:trPr>
          <w:trHeight w:val="1613"/>
        </w:trPr>
        <w:tc>
          <w:tcPr>
            <w:tcW w:w="5461" w:type="dxa"/>
          </w:tcPr>
          <w:p w14:paraId="637D9B54" w14:textId="77777777" w:rsidR="00B5462B" w:rsidRDefault="00B5462B" w:rsidP="00B5462B">
            <w:pPr>
              <w:overflowPunct w:val="0"/>
              <w:autoSpaceDE w:val="0"/>
              <w:autoSpaceDN w:val="0"/>
              <w:adjustRightInd w:val="0"/>
              <w:textAlignment w:val="baseline"/>
              <w:rPr>
                <w:sz w:val="28"/>
                <w:szCs w:val="28"/>
              </w:rPr>
            </w:pPr>
            <w:r>
              <w:rPr>
                <w:sz w:val="28"/>
                <w:szCs w:val="28"/>
              </w:rPr>
              <w:t>РАССМОТРЕНО</w:t>
            </w:r>
          </w:p>
          <w:p w14:paraId="64BCC546" w14:textId="77777777" w:rsidR="00B5462B" w:rsidRDefault="00B5462B" w:rsidP="00B5462B">
            <w:pPr>
              <w:overflowPunct w:val="0"/>
              <w:autoSpaceDE w:val="0"/>
              <w:autoSpaceDN w:val="0"/>
              <w:adjustRightInd w:val="0"/>
              <w:textAlignment w:val="baseline"/>
              <w:rPr>
                <w:sz w:val="28"/>
                <w:szCs w:val="28"/>
              </w:rPr>
            </w:pPr>
            <w:r>
              <w:rPr>
                <w:sz w:val="28"/>
                <w:szCs w:val="28"/>
              </w:rPr>
              <w:t>Педагогическим советом</w:t>
            </w:r>
          </w:p>
          <w:p w14:paraId="428A3BE6" w14:textId="042F35E0" w:rsidR="00B5462B" w:rsidRPr="00C979B3" w:rsidRDefault="00B5462B" w:rsidP="00B5462B">
            <w:pPr>
              <w:spacing w:line="23" w:lineRule="atLeast"/>
              <w:textAlignment w:val="baseline"/>
              <w:rPr>
                <w:sz w:val="28"/>
                <w:szCs w:val="28"/>
              </w:rPr>
            </w:pPr>
            <w:r>
              <w:rPr>
                <w:sz w:val="28"/>
                <w:szCs w:val="28"/>
              </w:rPr>
              <w:t xml:space="preserve">Протокол №   </w:t>
            </w:r>
            <w:r>
              <w:rPr>
                <w:sz w:val="28"/>
                <w:szCs w:val="28"/>
              </w:rPr>
              <w:t xml:space="preserve"> </w:t>
            </w:r>
            <w:r>
              <w:rPr>
                <w:sz w:val="28"/>
                <w:szCs w:val="28"/>
              </w:rPr>
              <w:t xml:space="preserve">от </w:t>
            </w:r>
            <w:proofErr w:type="gramStart"/>
            <w:r>
              <w:rPr>
                <w:sz w:val="28"/>
                <w:szCs w:val="28"/>
              </w:rPr>
              <w:t xml:space="preserve">«  </w:t>
            </w:r>
            <w:proofErr w:type="gramEnd"/>
            <w:r>
              <w:rPr>
                <w:sz w:val="28"/>
                <w:szCs w:val="28"/>
              </w:rPr>
              <w:t xml:space="preserve">  » ________ 2030 г.</w:t>
            </w:r>
          </w:p>
        </w:tc>
        <w:tc>
          <w:tcPr>
            <w:tcW w:w="5312" w:type="dxa"/>
          </w:tcPr>
          <w:p w14:paraId="5AECA7AF" w14:textId="77777777" w:rsidR="00B5462B" w:rsidRDefault="00B5462B" w:rsidP="00B5462B">
            <w:pPr>
              <w:overflowPunct w:val="0"/>
              <w:autoSpaceDE w:val="0"/>
              <w:autoSpaceDN w:val="0"/>
              <w:adjustRightInd w:val="0"/>
              <w:textAlignment w:val="baseline"/>
              <w:rPr>
                <w:sz w:val="28"/>
                <w:szCs w:val="28"/>
              </w:rPr>
            </w:pPr>
            <w:r>
              <w:rPr>
                <w:sz w:val="28"/>
                <w:szCs w:val="28"/>
              </w:rPr>
              <w:t>УТВЕРЖДАЮ:</w:t>
            </w:r>
          </w:p>
          <w:p w14:paraId="43E9D065"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Директор МБУ ДО «ДШИ №47 </w:t>
            </w:r>
          </w:p>
          <w:p w14:paraId="7BEC9B23"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имени М.Ф. </w:t>
            </w:r>
            <w:proofErr w:type="spellStart"/>
            <w:r>
              <w:rPr>
                <w:sz w:val="28"/>
                <w:szCs w:val="28"/>
              </w:rPr>
              <w:t>Мацулевич</w:t>
            </w:r>
            <w:proofErr w:type="spellEnd"/>
            <w:r>
              <w:rPr>
                <w:sz w:val="28"/>
                <w:szCs w:val="28"/>
              </w:rPr>
              <w:t>»</w:t>
            </w:r>
          </w:p>
          <w:p w14:paraId="3F0895DC" w14:textId="77777777" w:rsidR="00B5462B" w:rsidRDefault="00B5462B" w:rsidP="00B5462B">
            <w:pPr>
              <w:overflowPunct w:val="0"/>
              <w:autoSpaceDE w:val="0"/>
              <w:autoSpaceDN w:val="0"/>
              <w:adjustRightInd w:val="0"/>
              <w:textAlignment w:val="baseline"/>
              <w:rPr>
                <w:sz w:val="28"/>
                <w:szCs w:val="28"/>
              </w:rPr>
            </w:pPr>
            <w:r>
              <w:rPr>
                <w:sz w:val="28"/>
                <w:szCs w:val="28"/>
              </w:rPr>
              <w:t xml:space="preserve">________________ </w:t>
            </w:r>
          </w:p>
          <w:p w14:paraId="7C543E0A" w14:textId="4769F469" w:rsidR="00B5462B" w:rsidRPr="00C979B3" w:rsidRDefault="00B5462B" w:rsidP="00B5462B">
            <w:pPr>
              <w:spacing w:line="23" w:lineRule="atLeast"/>
              <w:textAlignment w:val="baseline"/>
              <w:rPr>
                <w:sz w:val="28"/>
                <w:szCs w:val="28"/>
              </w:rPr>
            </w:pPr>
            <w:r>
              <w:rPr>
                <w:sz w:val="28"/>
                <w:szCs w:val="28"/>
              </w:rPr>
              <w:t xml:space="preserve">Приказ №     от </w:t>
            </w:r>
            <w:proofErr w:type="gramStart"/>
            <w:r>
              <w:rPr>
                <w:sz w:val="28"/>
                <w:szCs w:val="28"/>
              </w:rPr>
              <w:t xml:space="preserve">«  </w:t>
            </w:r>
            <w:proofErr w:type="gramEnd"/>
            <w:r>
              <w:rPr>
                <w:sz w:val="28"/>
                <w:szCs w:val="28"/>
              </w:rPr>
              <w:t xml:space="preserve">  » ________ 2030 г.</w:t>
            </w:r>
          </w:p>
        </w:tc>
      </w:tr>
    </w:tbl>
    <w:p w14:paraId="26F3C2FA" w14:textId="77777777" w:rsidR="00BD75DA" w:rsidRPr="00C979B3" w:rsidRDefault="00BD75DA" w:rsidP="00C979B3">
      <w:pPr>
        <w:pStyle w:val="a3"/>
        <w:spacing w:line="23" w:lineRule="atLeast"/>
        <w:jc w:val="both"/>
        <w:rPr>
          <w:rFonts w:ascii="Times New Roman" w:hAnsi="Times New Roman"/>
          <w:sz w:val="28"/>
        </w:rPr>
      </w:pPr>
    </w:p>
    <w:p w14:paraId="708BAC03" w14:textId="77777777" w:rsidR="00BD75DA" w:rsidRPr="00C979B3" w:rsidRDefault="002E4FDF" w:rsidP="00C979B3">
      <w:pPr>
        <w:pStyle w:val="a3"/>
        <w:spacing w:line="23" w:lineRule="atLeast"/>
        <w:jc w:val="both"/>
        <w:rPr>
          <w:rFonts w:ascii="Times New Roman" w:hAnsi="Times New Roman"/>
          <w:sz w:val="28"/>
        </w:rPr>
      </w:pPr>
      <w:r w:rsidRPr="00C979B3">
        <w:rPr>
          <w:rFonts w:ascii="Times New Roman" w:hAnsi="Times New Roman"/>
          <w:sz w:val="28"/>
        </w:rPr>
        <w:t>СОСТАВИТЕЛЬ</w:t>
      </w:r>
      <w:r w:rsidR="00BD75DA" w:rsidRPr="00C979B3">
        <w:rPr>
          <w:rFonts w:ascii="Times New Roman" w:hAnsi="Times New Roman"/>
          <w:sz w:val="28"/>
        </w:rPr>
        <w:t>:</w:t>
      </w:r>
    </w:p>
    <w:p w14:paraId="3952DBF6" w14:textId="11C4FCCB" w:rsidR="00BD75DA" w:rsidRPr="00C979B3" w:rsidRDefault="00BA1E3C" w:rsidP="00C979B3">
      <w:pPr>
        <w:pStyle w:val="a3"/>
        <w:spacing w:line="23" w:lineRule="atLeast"/>
        <w:jc w:val="both"/>
        <w:rPr>
          <w:rFonts w:ascii="Times New Roman" w:hAnsi="Times New Roman"/>
          <w:sz w:val="28"/>
        </w:rPr>
      </w:pPr>
      <w:r w:rsidRPr="00C979B3">
        <w:rPr>
          <w:rFonts w:ascii="Times New Roman" w:hAnsi="Times New Roman"/>
          <w:sz w:val="28"/>
        </w:rPr>
        <w:t>Фокина</w:t>
      </w:r>
      <w:r w:rsidR="00BD75DA" w:rsidRPr="00C979B3">
        <w:rPr>
          <w:rFonts w:ascii="Times New Roman" w:hAnsi="Times New Roman"/>
          <w:sz w:val="28"/>
        </w:rPr>
        <w:t xml:space="preserve"> Н.</w:t>
      </w:r>
      <w:r w:rsidRPr="00C979B3">
        <w:rPr>
          <w:rFonts w:ascii="Times New Roman" w:hAnsi="Times New Roman"/>
          <w:sz w:val="28"/>
        </w:rPr>
        <w:t>С</w:t>
      </w:r>
      <w:r w:rsidR="002E4FDF" w:rsidRPr="00C979B3">
        <w:rPr>
          <w:rFonts w:ascii="Times New Roman" w:hAnsi="Times New Roman"/>
          <w:sz w:val="28"/>
        </w:rPr>
        <w:t xml:space="preserve">., преподаватель </w:t>
      </w:r>
      <w:r w:rsidRPr="00C979B3">
        <w:rPr>
          <w:rFonts w:ascii="Times New Roman" w:hAnsi="Times New Roman"/>
          <w:sz w:val="28"/>
        </w:rPr>
        <w:t>высшей</w:t>
      </w:r>
      <w:r w:rsidR="000B656E">
        <w:rPr>
          <w:rFonts w:ascii="Times New Roman" w:hAnsi="Times New Roman"/>
          <w:sz w:val="28"/>
        </w:rPr>
        <w:t xml:space="preserve"> </w:t>
      </w:r>
      <w:r w:rsidR="00BD75DA" w:rsidRPr="00C979B3">
        <w:rPr>
          <w:rFonts w:ascii="Times New Roman" w:hAnsi="Times New Roman"/>
          <w:sz w:val="28"/>
        </w:rPr>
        <w:t>квалификационной категории</w:t>
      </w:r>
    </w:p>
    <w:p w14:paraId="3ACD435C" w14:textId="4D22BDCE" w:rsidR="00BD75DA" w:rsidRDefault="004543E2" w:rsidP="00C979B3">
      <w:pPr>
        <w:pStyle w:val="a3"/>
        <w:spacing w:line="23" w:lineRule="atLeast"/>
        <w:ind w:firstLine="1701"/>
        <w:rPr>
          <w:rFonts w:ascii="Times New Roman" w:hAnsi="Times New Roman"/>
          <w:sz w:val="28"/>
        </w:rPr>
      </w:pPr>
      <w:r w:rsidRPr="00C979B3">
        <w:rPr>
          <w:rFonts w:ascii="Times New Roman" w:hAnsi="Times New Roman"/>
          <w:sz w:val="28"/>
        </w:rPr>
        <w:t>МБ</w:t>
      </w:r>
      <w:r w:rsidR="00BD75DA" w:rsidRPr="00C979B3">
        <w:rPr>
          <w:rFonts w:ascii="Times New Roman" w:hAnsi="Times New Roman"/>
          <w:sz w:val="28"/>
        </w:rPr>
        <w:t>У</w:t>
      </w:r>
      <w:r w:rsidRPr="00C979B3">
        <w:rPr>
          <w:rFonts w:ascii="Times New Roman" w:hAnsi="Times New Roman"/>
          <w:sz w:val="28"/>
        </w:rPr>
        <w:t xml:space="preserve"> ДО</w:t>
      </w:r>
      <w:r w:rsidR="00BA1E3C" w:rsidRPr="00C979B3">
        <w:rPr>
          <w:rFonts w:ascii="Times New Roman" w:hAnsi="Times New Roman"/>
          <w:sz w:val="28"/>
        </w:rPr>
        <w:t xml:space="preserve"> «ДШИ №47 имени</w:t>
      </w:r>
      <w:r w:rsidR="00BD75DA" w:rsidRPr="00C979B3">
        <w:rPr>
          <w:rFonts w:ascii="Times New Roman" w:hAnsi="Times New Roman"/>
          <w:sz w:val="28"/>
        </w:rPr>
        <w:t xml:space="preserve"> М.Ф. </w:t>
      </w:r>
      <w:proofErr w:type="spellStart"/>
      <w:r w:rsidR="00BD75DA" w:rsidRPr="00C979B3">
        <w:rPr>
          <w:rFonts w:ascii="Times New Roman" w:hAnsi="Times New Roman"/>
          <w:sz w:val="28"/>
        </w:rPr>
        <w:t>Мацулевич</w:t>
      </w:r>
      <w:proofErr w:type="spellEnd"/>
      <w:r w:rsidR="00BD75DA" w:rsidRPr="00C979B3">
        <w:rPr>
          <w:rFonts w:ascii="Times New Roman" w:hAnsi="Times New Roman"/>
          <w:sz w:val="28"/>
        </w:rPr>
        <w:t>»</w:t>
      </w:r>
    </w:p>
    <w:p w14:paraId="48D85B4E" w14:textId="77777777" w:rsidR="000B656E" w:rsidRPr="00C979B3" w:rsidRDefault="000B656E" w:rsidP="00C979B3">
      <w:pPr>
        <w:pStyle w:val="a3"/>
        <w:spacing w:line="23" w:lineRule="atLeast"/>
        <w:ind w:firstLine="1701"/>
        <w:rPr>
          <w:rFonts w:ascii="Times New Roman" w:hAnsi="Times New Roman"/>
          <w:sz w:val="28"/>
        </w:rPr>
      </w:pPr>
    </w:p>
    <w:p w14:paraId="6F9DF5D6" w14:textId="1E7536D3" w:rsidR="00732478" w:rsidRPr="000B656E" w:rsidRDefault="004543E2" w:rsidP="00C979B3">
      <w:pPr>
        <w:spacing w:line="23" w:lineRule="atLeast"/>
        <w:jc w:val="both"/>
        <w:rPr>
          <w:sz w:val="28"/>
          <w:szCs w:val="28"/>
        </w:rPr>
      </w:pPr>
      <w:r w:rsidRPr="00C979B3">
        <w:rPr>
          <w:sz w:val="28"/>
          <w:szCs w:val="28"/>
        </w:rPr>
        <w:t>РЕЦЕНЗЕНТЫ:</w:t>
      </w:r>
      <w:r w:rsidR="008B09B2">
        <w:rPr>
          <w:sz w:val="28"/>
          <w:szCs w:val="28"/>
        </w:rPr>
        <w:t xml:space="preserve"> </w:t>
      </w:r>
      <w:r w:rsidR="008B09B2" w:rsidRPr="000B656E">
        <w:rPr>
          <w:sz w:val="28"/>
          <w:szCs w:val="28"/>
        </w:rPr>
        <w:t xml:space="preserve">Окунева А.А. преподаватель </w:t>
      </w:r>
      <w:r w:rsidR="000B656E" w:rsidRPr="000B656E">
        <w:rPr>
          <w:sz w:val="28"/>
          <w:szCs w:val="28"/>
        </w:rPr>
        <w:t>ГАПОУ</w:t>
      </w:r>
      <w:r w:rsidR="008B09B2" w:rsidRPr="000B656E">
        <w:rPr>
          <w:sz w:val="28"/>
          <w:szCs w:val="28"/>
        </w:rPr>
        <w:t xml:space="preserve"> «Кузбасский колледж искусств», заведующая отделением теории музыки</w:t>
      </w:r>
    </w:p>
    <w:p w14:paraId="19ED15A5" w14:textId="77777777" w:rsidR="004543E2" w:rsidRPr="00C979B3" w:rsidRDefault="00F22BBA" w:rsidP="00C979B3">
      <w:pPr>
        <w:pageBreakBefore/>
        <w:spacing w:line="23" w:lineRule="atLeast"/>
        <w:jc w:val="center"/>
        <w:rPr>
          <w:sz w:val="22"/>
          <w:szCs w:val="22"/>
        </w:rPr>
      </w:pPr>
      <w:r w:rsidRPr="00C979B3">
        <w:rPr>
          <w:sz w:val="22"/>
          <w:szCs w:val="22"/>
        </w:rPr>
        <w:lastRenderedPageBreak/>
        <w:t xml:space="preserve">Муниципальное </w:t>
      </w:r>
      <w:r w:rsidR="00E908AE" w:rsidRPr="00C979B3">
        <w:rPr>
          <w:sz w:val="22"/>
          <w:szCs w:val="22"/>
        </w:rPr>
        <w:t xml:space="preserve">бюджетное </w:t>
      </w:r>
      <w:r w:rsidRPr="00C979B3">
        <w:rPr>
          <w:sz w:val="22"/>
          <w:szCs w:val="22"/>
        </w:rPr>
        <w:t xml:space="preserve">учреждение дополнительного образования </w:t>
      </w:r>
    </w:p>
    <w:p w14:paraId="37641B02" w14:textId="77777777" w:rsidR="00F22BBA" w:rsidRPr="00C979B3" w:rsidRDefault="004543E2" w:rsidP="00C979B3">
      <w:pPr>
        <w:spacing w:line="23" w:lineRule="atLeast"/>
        <w:jc w:val="center"/>
        <w:rPr>
          <w:sz w:val="22"/>
          <w:szCs w:val="22"/>
        </w:rPr>
      </w:pPr>
      <w:r w:rsidRPr="00C979B3">
        <w:rPr>
          <w:sz w:val="22"/>
          <w:szCs w:val="22"/>
        </w:rPr>
        <w:t>«</w:t>
      </w:r>
      <w:r w:rsidR="00F22BBA" w:rsidRPr="00C979B3">
        <w:rPr>
          <w:sz w:val="22"/>
          <w:szCs w:val="22"/>
        </w:rPr>
        <w:t xml:space="preserve">Детская школа искусств № 47 имени М.Ф. </w:t>
      </w:r>
      <w:proofErr w:type="spellStart"/>
      <w:r w:rsidR="00F22BBA" w:rsidRPr="00C979B3">
        <w:rPr>
          <w:sz w:val="22"/>
          <w:szCs w:val="22"/>
        </w:rPr>
        <w:t>Мацулевич</w:t>
      </w:r>
      <w:proofErr w:type="spellEnd"/>
      <w:r w:rsidRPr="00C979B3">
        <w:rPr>
          <w:sz w:val="22"/>
          <w:szCs w:val="22"/>
        </w:rPr>
        <w:t>»</w:t>
      </w:r>
    </w:p>
    <w:p w14:paraId="166CDAD2" w14:textId="77777777" w:rsidR="005702F7" w:rsidRPr="00C979B3" w:rsidRDefault="005702F7" w:rsidP="00C979B3">
      <w:pPr>
        <w:spacing w:line="23" w:lineRule="atLeast"/>
        <w:jc w:val="center"/>
        <w:rPr>
          <w:b/>
          <w:sz w:val="36"/>
          <w:szCs w:val="36"/>
        </w:rPr>
      </w:pPr>
    </w:p>
    <w:p w14:paraId="69135B84" w14:textId="77777777" w:rsidR="005702F7" w:rsidRPr="00C979B3" w:rsidRDefault="005702F7" w:rsidP="00C979B3">
      <w:pPr>
        <w:spacing w:line="23" w:lineRule="atLeast"/>
        <w:jc w:val="center"/>
        <w:rPr>
          <w:b/>
          <w:sz w:val="36"/>
          <w:szCs w:val="36"/>
        </w:rPr>
      </w:pPr>
    </w:p>
    <w:p w14:paraId="26AABDC2" w14:textId="77777777" w:rsidR="005702F7" w:rsidRPr="00C979B3" w:rsidRDefault="005702F7" w:rsidP="00C979B3">
      <w:pPr>
        <w:spacing w:line="23" w:lineRule="atLeast"/>
        <w:jc w:val="center"/>
        <w:rPr>
          <w:b/>
          <w:sz w:val="36"/>
          <w:szCs w:val="36"/>
        </w:rPr>
      </w:pPr>
    </w:p>
    <w:p w14:paraId="7F3E770B" w14:textId="77777777" w:rsidR="005702F7" w:rsidRPr="00C979B3" w:rsidRDefault="005702F7" w:rsidP="00C979B3">
      <w:pPr>
        <w:spacing w:line="23" w:lineRule="atLeast"/>
        <w:jc w:val="center"/>
        <w:rPr>
          <w:b/>
          <w:sz w:val="36"/>
          <w:szCs w:val="36"/>
        </w:rPr>
      </w:pPr>
    </w:p>
    <w:p w14:paraId="1A69CA59" w14:textId="77777777" w:rsidR="005702F7" w:rsidRPr="00C979B3" w:rsidRDefault="005702F7" w:rsidP="00C979B3">
      <w:pPr>
        <w:spacing w:line="23" w:lineRule="atLeast"/>
        <w:jc w:val="center"/>
        <w:rPr>
          <w:b/>
          <w:sz w:val="36"/>
          <w:szCs w:val="36"/>
        </w:rPr>
      </w:pPr>
    </w:p>
    <w:p w14:paraId="67847ACB" w14:textId="77777777" w:rsidR="005702F7" w:rsidRPr="00C979B3" w:rsidRDefault="005702F7" w:rsidP="00C979B3">
      <w:pPr>
        <w:spacing w:line="23" w:lineRule="atLeast"/>
        <w:jc w:val="center"/>
        <w:rPr>
          <w:b/>
          <w:sz w:val="36"/>
          <w:szCs w:val="36"/>
        </w:rPr>
      </w:pPr>
    </w:p>
    <w:p w14:paraId="60679C01" w14:textId="77777777" w:rsidR="00CA6ADD" w:rsidRPr="00C979B3" w:rsidRDefault="00CA6ADD" w:rsidP="00C979B3">
      <w:pPr>
        <w:spacing w:line="23" w:lineRule="atLeast"/>
        <w:jc w:val="center"/>
        <w:rPr>
          <w:b/>
          <w:sz w:val="36"/>
          <w:szCs w:val="36"/>
        </w:rPr>
      </w:pPr>
    </w:p>
    <w:p w14:paraId="01D8BF8A" w14:textId="77777777" w:rsidR="00CA6ADD" w:rsidRPr="00C979B3" w:rsidRDefault="00CA6ADD" w:rsidP="00C979B3">
      <w:pPr>
        <w:spacing w:line="23" w:lineRule="atLeast"/>
        <w:jc w:val="center"/>
        <w:rPr>
          <w:b/>
          <w:sz w:val="36"/>
          <w:szCs w:val="36"/>
        </w:rPr>
      </w:pPr>
    </w:p>
    <w:p w14:paraId="7338B732" w14:textId="77777777" w:rsidR="00CA6ADD" w:rsidRPr="00C979B3" w:rsidRDefault="00CA6ADD" w:rsidP="00C979B3">
      <w:pPr>
        <w:spacing w:line="23" w:lineRule="atLeast"/>
        <w:jc w:val="center"/>
        <w:rPr>
          <w:b/>
          <w:sz w:val="36"/>
          <w:szCs w:val="36"/>
        </w:rPr>
      </w:pPr>
    </w:p>
    <w:p w14:paraId="61D8DD7E" w14:textId="77777777" w:rsidR="00CA6ADD" w:rsidRPr="00C979B3" w:rsidRDefault="00CA6ADD" w:rsidP="00C979B3">
      <w:pPr>
        <w:spacing w:line="23" w:lineRule="atLeast"/>
        <w:jc w:val="center"/>
        <w:rPr>
          <w:b/>
          <w:sz w:val="36"/>
          <w:szCs w:val="36"/>
        </w:rPr>
      </w:pPr>
    </w:p>
    <w:p w14:paraId="57B623EE" w14:textId="77777777" w:rsidR="005702F7" w:rsidRPr="00C979B3" w:rsidRDefault="005702F7" w:rsidP="00C979B3">
      <w:pPr>
        <w:spacing w:line="23" w:lineRule="atLeast"/>
        <w:jc w:val="center"/>
        <w:rPr>
          <w:b/>
          <w:sz w:val="36"/>
          <w:szCs w:val="36"/>
        </w:rPr>
      </w:pPr>
    </w:p>
    <w:p w14:paraId="018D56A7" w14:textId="77777777" w:rsidR="005702F7" w:rsidRPr="00C979B3" w:rsidRDefault="005702F7" w:rsidP="00C979B3">
      <w:pPr>
        <w:spacing w:line="23" w:lineRule="atLeast"/>
        <w:jc w:val="center"/>
        <w:rPr>
          <w:b/>
          <w:sz w:val="36"/>
          <w:szCs w:val="36"/>
        </w:rPr>
      </w:pPr>
    </w:p>
    <w:p w14:paraId="2641FB71" w14:textId="77777777" w:rsidR="005702F7" w:rsidRDefault="005702F7" w:rsidP="00C979B3">
      <w:pPr>
        <w:spacing w:line="23" w:lineRule="atLeast"/>
        <w:jc w:val="center"/>
        <w:rPr>
          <w:b/>
          <w:sz w:val="36"/>
          <w:szCs w:val="36"/>
        </w:rPr>
      </w:pPr>
    </w:p>
    <w:p w14:paraId="4C57EF6C" w14:textId="77777777" w:rsidR="00C979B3" w:rsidRPr="00C979B3" w:rsidRDefault="00C979B3" w:rsidP="00C979B3">
      <w:pPr>
        <w:spacing w:line="23" w:lineRule="atLeast"/>
        <w:jc w:val="center"/>
        <w:rPr>
          <w:b/>
          <w:sz w:val="36"/>
          <w:szCs w:val="36"/>
        </w:rPr>
      </w:pPr>
    </w:p>
    <w:p w14:paraId="6488F19D" w14:textId="77777777" w:rsidR="00CA6ADD" w:rsidRPr="00C979B3" w:rsidRDefault="00CA6ADD" w:rsidP="00C979B3">
      <w:pPr>
        <w:spacing w:line="23" w:lineRule="atLeast"/>
        <w:jc w:val="center"/>
        <w:rPr>
          <w:b/>
          <w:sz w:val="28"/>
          <w:szCs w:val="28"/>
        </w:rPr>
      </w:pPr>
      <w:r w:rsidRPr="00C979B3">
        <w:rPr>
          <w:b/>
          <w:sz w:val="28"/>
          <w:szCs w:val="28"/>
        </w:rPr>
        <w:t>ПРОГРАММА ПО.02.УП.04</w:t>
      </w:r>
      <w:proofErr w:type="gramStart"/>
      <w:r w:rsidRPr="00C979B3">
        <w:rPr>
          <w:b/>
          <w:sz w:val="28"/>
          <w:szCs w:val="28"/>
        </w:rPr>
        <w:t>.,В.02.ПО</w:t>
      </w:r>
      <w:proofErr w:type="gramEnd"/>
      <w:r w:rsidRPr="00C979B3">
        <w:rPr>
          <w:b/>
          <w:sz w:val="28"/>
          <w:szCs w:val="28"/>
        </w:rPr>
        <w:t>.02.УП.04</w:t>
      </w:r>
    </w:p>
    <w:p w14:paraId="74AA016D" w14:textId="77777777" w:rsidR="00F22BBA" w:rsidRPr="00C979B3" w:rsidRDefault="0058459C" w:rsidP="00C979B3">
      <w:pPr>
        <w:spacing w:line="23" w:lineRule="atLeast"/>
        <w:jc w:val="center"/>
        <w:rPr>
          <w:b/>
          <w:bCs/>
          <w:sz w:val="28"/>
          <w:szCs w:val="28"/>
        </w:rPr>
      </w:pPr>
      <w:r w:rsidRPr="00C979B3">
        <w:rPr>
          <w:b/>
          <w:bCs/>
          <w:sz w:val="28"/>
          <w:szCs w:val="28"/>
        </w:rPr>
        <w:t>ЭЛЕМЕНТАРНАЯ ТЕОРИЯ МУЗЫКИ</w:t>
      </w:r>
    </w:p>
    <w:p w14:paraId="3905BA4B" w14:textId="77777777" w:rsidR="00F22BBA" w:rsidRPr="00C979B3" w:rsidRDefault="00F22BBA" w:rsidP="00C979B3">
      <w:pPr>
        <w:spacing w:line="23" w:lineRule="atLeast"/>
        <w:jc w:val="center"/>
        <w:rPr>
          <w:sz w:val="28"/>
          <w:szCs w:val="28"/>
        </w:rPr>
      </w:pPr>
      <w:r w:rsidRPr="00C979B3">
        <w:rPr>
          <w:sz w:val="28"/>
          <w:szCs w:val="28"/>
        </w:rPr>
        <w:t>дополнительных предпрофессиональных программ в области музыкального искусства «Фортепиано», «Струнные инструменты», «Духовые и ударные инструменты»,</w:t>
      </w:r>
      <w:r w:rsidR="004862C2">
        <w:rPr>
          <w:sz w:val="28"/>
          <w:szCs w:val="28"/>
        </w:rPr>
        <w:t xml:space="preserve"> </w:t>
      </w:r>
      <w:r w:rsidRPr="00C979B3">
        <w:rPr>
          <w:sz w:val="28"/>
          <w:szCs w:val="28"/>
        </w:rPr>
        <w:t>«Народные инструменты»</w:t>
      </w:r>
      <w:r w:rsidR="00BA1E3C" w:rsidRPr="00C979B3">
        <w:rPr>
          <w:sz w:val="28"/>
          <w:szCs w:val="28"/>
        </w:rPr>
        <w:t>, «Хоровое пение»</w:t>
      </w:r>
    </w:p>
    <w:p w14:paraId="2BC8A74A" w14:textId="77777777" w:rsidR="00F22BBA" w:rsidRPr="00C979B3" w:rsidRDefault="00F22BBA" w:rsidP="00C979B3">
      <w:pPr>
        <w:spacing w:line="23" w:lineRule="atLeast"/>
        <w:jc w:val="center"/>
        <w:rPr>
          <w:bCs/>
          <w:szCs w:val="32"/>
        </w:rPr>
      </w:pPr>
    </w:p>
    <w:p w14:paraId="4BC685C4" w14:textId="77777777" w:rsidR="005702F7" w:rsidRDefault="005702F7" w:rsidP="00C979B3">
      <w:pPr>
        <w:spacing w:line="23" w:lineRule="atLeast"/>
        <w:jc w:val="center"/>
        <w:rPr>
          <w:bCs/>
          <w:szCs w:val="32"/>
        </w:rPr>
      </w:pPr>
    </w:p>
    <w:p w14:paraId="1A069FC6" w14:textId="77777777" w:rsidR="00C979B3" w:rsidRDefault="00C979B3" w:rsidP="00C979B3">
      <w:pPr>
        <w:spacing w:line="23" w:lineRule="atLeast"/>
        <w:jc w:val="center"/>
        <w:rPr>
          <w:bCs/>
          <w:szCs w:val="32"/>
        </w:rPr>
      </w:pPr>
    </w:p>
    <w:p w14:paraId="0B2C342B" w14:textId="77777777" w:rsidR="00C979B3" w:rsidRDefault="00C979B3" w:rsidP="00C979B3">
      <w:pPr>
        <w:spacing w:line="23" w:lineRule="atLeast"/>
        <w:jc w:val="center"/>
        <w:rPr>
          <w:bCs/>
          <w:szCs w:val="32"/>
        </w:rPr>
      </w:pPr>
    </w:p>
    <w:p w14:paraId="39DA02CE" w14:textId="77777777" w:rsidR="00C979B3" w:rsidRDefault="00C979B3" w:rsidP="00C979B3">
      <w:pPr>
        <w:spacing w:line="23" w:lineRule="atLeast"/>
        <w:jc w:val="center"/>
        <w:rPr>
          <w:bCs/>
          <w:szCs w:val="32"/>
        </w:rPr>
      </w:pPr>
    </w:p>
    <w:p w14:paraId="7BAA609D" w14:textId="77777777" w:rsidR="00C979B3" w:rsidRDefault="00C979B3" w:rsidP="00C979B3">
      <w:pPr>
        <w:spacing w:line="23" w:lineRule="atLeast"/>
        <w:jc w:val="center"/>
        <w:rPr>
          <w:bCs/>
          <w:szCs w:val="32"/>
        </w:rPr>
      </w:pPr>
    </w:p>
    <w:p w14:paraId="524967B0" w14:textId="77777777" w:rsidR="00C979B3" w:rsidRPr="00C979B3" w:rsidRDefault="00C979B3" w:rsidP="00C979B3">
      <w:pPr>
        <w:spacing w:line="23" w:lineRule="atLeast"/>
        <w:jc w:val="center"/>
        <w:rPr>
          <w:bCs/>
          <w:szCs w:val="32"/>
        </w:rPr>
      </w:pPr>
    </w:p>
    <w:p w14:paraId="651BA021" w14:textId="77777777" w:rsidR="005702F7" w:rsidRPr="00C979B3" w:rsidRDefault="005702F7" w:rsidP="00C979B3">
      <w:pPr>
        <w:spacing w:line="23" w:lineRule="atLeast"/>
        <w:jc w:val="center"/>
        <w:rPr>
          <w:bCs/>
          <w:szCs w:val="32"/>
        </w:rPr>
      </w:pPr>
    </w:p>
    <w:p w14:paraId="6FDAFFFB" w14:textId="77777777" w:rsidR="005702F7" w:rsidRPr="00C979B3" w:rsidRDefault="005702F7" w:rsidP="00C979B3">
      <w:pPr>
        <w:spacing w:line="23" w:lineRule="atLeast"/>
        <w:jc w:val="center"/>
        <w:rPr>
          <w:bCs/>
          <w:szCs w:val="32"/>
        </w:rPr>
      </w:pPr>
    </w:p>
    <w:p w14:paraId="3F9B32E6" w14:textId="77777777" w:rsidR="005702F7" w:rsidRPr="00C979B3" w:rsidRDefault="005702F7" w:rsidP="00C979B3">
      <w:pPr>
        <w:spacing w:line="23" w:lineRule="atLeast"/>
        <w:jc w:val="center"/>
        <w:rPr>
          <w:bCs/>
          <w:szCs w:val="32"/>
        </w:rPr>
      </w:pPr>
    </w:p>
    <w:p w14:paraId="3FFC7EFE" w14:textId="77777777" w:rsidR="005702F7" w:rsidRPr="00C979B3" w:rsidRDefault="005702F7" w:rsidP="00C979B3">
      <w:pPr>
        <w:spacing w:line="23" w:lineRule="atLeast"/>
        <w:jc w:val="center"/>
        <w:rPr>
          <w:bCs/>
          <w:szCs w:val="32"/>
        </w:rPr>
      </w:pPr>
    </w:p>
    <w:p w14:paraId="54A09D28" w14:textId="77777777" w:rsidR="005702F7" w:rsidRPr="00C979B3" w:rsidRDefault="005702F7" w:rsidP="00C979B3">
      <w:pPr>
        <w:spacing w:line="23" w:lineRule="atLeast"/>
        <w:jc w:val="center"/>
        <w:rPr>
          <w:bCs/>
          <w:szCs w:val="32"/>
        </w:rPr>
      </w:pPr>
    </w:p>
    <w:p w14:paraId="30B9DAED" w14:textId="77777777" w:rsidR="005702F7" w:rsidRPr="00C979B3" w:rsidRDefault="005702F7" w:rsidP="00C979B3">
      <w:pPr>
        <w:spacing w:line="23" w:lineRule="atLeast"/>
        <w:jc w:val="center"/>
        <w:rPr>
          <w:bCs/>
          <w:szCs w:val="32"/>
        </w:rPr>
      </w:pPr>
    </w:p>
    <w:p w14:paraId="6510964E" w14:textId="77777777" w:rsidR="005702F7" w:rsidRPr="00C979B3" w:rsidRDefault="005702F7" w:rsidP="00C979B3">
      <w:pPr>
        <w:spacing w:line="23" w:lineRule="atLeast"/>
        <w:jc w:val="center"/>
        <w:rPr>
          <w:bCs/>
          <w:szCs w:val="32"/>
        </w:rPr>
      </w:pPr>
    </w:p>
    <w:p w14:paraId="486310DE" w14:textId="77777777" w:rsidR="005702F7" w:rsidRPr="00C979B3" w:rsidRDefault="005702F7" w:rsidP="00C979B3">
      <w:pPr>
        <w:spacing w:line="23" w:lineRule="atLeast"/>
        <w:jc w:val="center"/>
        <w:rPr>
          <w:bCs/>
          <w:szCs w:val="32"/>
        </w:rPr>
      </w:pPr>
    </w:p>
    <w:p w14:paraId="1B8AE905" w14:textId="77777777" w:rsidR="005702F7" w:rsidRPr="00C979B3" w:rsidRDefault="005702F7" w:rsidP="00C979B3">
      <w:pPr>
        <w:spacing w:line="23" w:lineRule="atLeast"/>
        <w:jc w:val="center"/>
        <w:rPr>
          <w:bCs/>
          <w:szCs w:val="32"/>
        </w:rPr>
      </w:pPr>
    </w:p>
    <w:p w14:paraId="3B1A2C86" w14:textId="77777777" w:rsidR="005702F7" w:rsidRPr="00C979B3" w:rsidRDefault="005702F7" w:rsidP="00C979B3">
      <w:pPr>
        <w:spacing w:line="23" w:lineRule="atLeast"/>
        <w:jc w:val="center"/>
        <w:rPr>
          <w:bCs/>
          <w:szCs w:val="32"/>
        </w:rPr>
      </w:pPr>
    </w:p>
    <w:p w14:paraId="762AE3FF" w14:textId="77777777" w:rsidR="005702F7" w:rsidRPr="00C979B3" w:rsidRDefault="005702F7" w:rsidP="00C979B3">
      <w:pPr>
        <w:spacing w:line="23" w:lineRule="atLeast"/>
        <w:jc w:val="center"/>
        <w:rPr>
          <w:bCs/>
          <w:szCs w:val="32"/>
        </w:rPr>
      </w:pPr>
    </w:p>
    <w:p w14:paraId="6679AD3D" w14:textId="77777777" w:rsidR="005702F7" w:rsidRPr="00C979B3" w:rsidRDefault="005702F7" w:rsidP="00C979B3">
      <w:pPr>
        <w:spacing w:line="23" w:lineRule="atLeast"/>
        <w:jc w:val="center"/>
        <w:rPr>
          <w:bCs/>
          <w:szCs w:val="32"/>
        </w:rPr>
      </w:pPr>
    </w:p>
    <w:p w14:paraId="64F7E3E3" w14:textId="77777777" w:rsidR="005702F7" w:rsidRPr="00C979B3" w:rsidRDefault="005702F7" w:rsidP="00C979B3">
      <w:pPr>
        <w:spacing w:line="23" w:lineRule="atLeast"/>
        <w:jc w:val="center"/>
        <w:rPr>
          <w:bCs/>
          <w:szCs w:val="32"/>
        </w:rPr>
      </w:pPr>
    </w:p>
    <w:p w14:paraId="14EE566E" w14:textId="77777777" w:rsidR="00F22BBA" w:rsidRPr="00C979B3" w:rsidRDefault="00F22BBA" w:rsidP="00C979B3">
      <w:pPr>
        <w:spacing w:line="23" w:lineRule="atLeast"/>
        <w:jc w:val="center"/>
        <w:rPr>
          <w:bCs/>
          <w:szCs w:val="32"/>
        </w:rPr>
      </w:pPr>
    </w:p>
    <w:p w14:paraId="16768112" w14:textId="77777777" w:rsidR="00F22BBA" w:rsidRPr="00C979B3" w:rsidRDefault="00F22BBA" w:rsidP="00C979B3">
      <w:pPr>
        <w:spacing w:line="23" w:lineRule="atLeast"/>
        <w:jc w:val="center"/>
        <w:rPr>
          <w:bCs/>
          <w:szCs w:val="32"/>
        </w:rPr>
      </w:pPr>
    </w:p>
    <w:p w14:paraId="5B42517A" w14:textId="3AC7BB8E" w:rsidR="005702F7" w:rsidRPr="00C979B3" w:rsidRDefault="00C87559" w:rsidP="00C979B3">
      <w:pPr>
        <w:spacing w:line="23" w:lineRule="atLeast"/>
        <w:jc w:val="center"/>
        <w:rPr>
          <w:bCs/>
          <w:szCs w:val="32"/>
        </w:rPr>
      </w:pPr>
      <w:r w:rsidRPr="00C979B3">
        <w:rPr>
          <w:bCs/>
          <w:szCs w:val="32"/>
        </w:rPr>
        <w:t>Новокузнецк 20</w:t>
      </w:r>
      <w:r w:rsidR="00BA1E3C" w:rsidRPr="00C979B3">
        <w:rPr>
          <w:bCs/>
          <w:szCs w:val="32"/>
        </w:rPr>
        <w:t>2</w:t>
      </w:r>
      <w:r w:rsidR="006F25DC">
        <w:rPr>
          <w:bCs/>
          <w:szCs w:val="32"/>
        </w:rPr>
        <w:t>5</w:t>
      </w:r>
    </w:p>
    <w:p w14:paraId="1A3C892B" w14:textId="77777777" w:rsidR="00495D6D" w:rsidRPr="00C979B3" w:rsidRDefault="00495D6D" w:rsidP="00C979B3">
      <w:pPr>
        <w:pageBreakBefore/>
        <w:autoSpaceDE w:val="0"/>
        <w:autoSpaceDN w:val="0"/>
        <w:adjustRightInd w:val="0"/>
        <w:spacing w:line="23" w:lineRule="atLeast"/>
        <w:ind w:firstLine="709"/>
        <w:jc w:val="center"/>
        <w:rPr>
          <w:b/>
          <w:bCs/>
          <w:color w:val="000000"/>
          <w:sz w:val="28"/>
          <w:szCs w:val="28"/>
        </w:rPr>
      </w:pPr>
      <w:r w:rsidRPr="00C979B3">
        <w:rPr>
          <w:b/>
          <w:bCs/>
          <w:color w:val="000000"/>
          <w:sz w:val="28"/>
          <w:szCs w:val="28"/>
        </w:rPr>
        <w:t>I. Пояснительная записка</w:t>
      </w:r>
    </w:p>
    <w:p w14:paraId="1F66F3EA" w14:textId="77777777" w:rsidR="004862C2" w:rsidRDefault="004862C2" w:rsidP="00C979B3">
      <w:pPr>
        <w:spacing w:line="23" w:lineRule="atLeast"/>
        <w:ind w:firstLine="709"/>
        <w:jc w:val="both"/>
        <w:rPr>
          <w:sz w:val="28"/>
          <w:szCs w:val="28"/>
        </w:rPr>
      </w:pPr>
    </w:p>
    <w:p w14:paraId="4BA821D0" w14:textId="77777777" w:rsidR="004862C2" w:rsidRDefault="004862C2" w:rsidP="00C979B3">
      <w:pPr>
        <w:spacing w:line="23" w:lineRule="atLeast"/>
        <w:ind w:firstLine="709"/>
        <w:jc w:val="both"/>
        <w:rPr>
          <w:sz w:val="28"/>
          <w:szCs w:val="28"/>
        </w:rPr>
      </w:pPr>
    </w:p>
    <w:p w14:paraId="0C25FF2F" w14:textId="77777777" w:rsidR="004862C2" w:rsidRDefault="004862C2" w:rsidP="00C979B3">
      <w:pPr>
        <w:spacing w:line="23" w:lineRule="atLeast"/>
        <w:ind w:firstLine="709"/>
        <w:jc w:val="both"/>
        <w:rPr>
          <w:sz w:val="28"/>
          <w:szCs w:val="28"/>
        </w:rPr>
      </w:pPr>
    </w:p>
    <w:p w14:paraId="28BB60A7" w14:textId="77777777" w:rsidR="00D773A4" w:rsidRPr="00C979B3" w:rsidRDefault="0078615D" w:rsidP="00C979B3">
      <w:pPr>
        <w:spacing w:line="23" w:lineRule="atLeast"/>
        <w:ind w:firstLine="709"/>
        <w:jc w:val="both"/>
        <w:rPr>
          <w:rFonts w:eastAsia="Calibri"/>
          <w:b/>
          <w:sz w:val="28"/>
          <w:szCs w:val="28"/>
        </w:rPr>
      </w:pPr>
      <w:r w:rsidRPr="00C979B3">
        <w:rPr>
          <w:sz w:val="28"/>
          <w:szCs w:val="28"/>
        </w:rPr>
        <w:t xml:space="preserve">Программа учебного предмета «Элементарная теория музыки» </w:t>
      </w:r>
      <w:r w:rsidR="00D773A4" w:rsidRPr="00C979B3">
        <w:rPr>
          <w:rFonts w:eastAsia="TimesNewRomanPSMT"/>
          <w:sz w:val="28"/>
          <w:szCs w:val="28"/>
        </w:rPr>
        <w:t xml:space="preserve">составлена </w:t>
      </w:r>
      <w:r w:rsidR="00E87E88" w:rsidRPr="00C979B3">
        <w:rPr>
          <w:rFonts w:eastAsia="TimesNewRomanPSMT"/>
          <w:sz w:val="28"/>
          <w:szCs w:val="28"/>
        </w:rPr>
        <w:t>на основе</w:t>
      </w:r>
      <w:r w:rsidR="00D773A4" w:rsidRPr="00C979B3">
        <w:rPr>
          <w:rFonts w:eastAsia="TimesNewRomanPSMT"/>
          <w:sz w:val="28"/>
          <w:szCs w:val="28"/>
        </w:rPr>
        <w:t xml:space="preserve"> требовани</w:t>
      </w:r>
      <w:r w:rsidR="00E87E88" w:rsidRPr="00C979B3">
        <w:rPr>
          <w:rFonts w:eastAsia="TimesNewRomanPSMT"/>
          <w:sz w:val="28"/>
          <w:szCs w:val="28"/>
        </w:rPr>
        <w:t>й</w:t>
      </w:r>
      <w:r w:rsidR="00D773A4" w:rsidRPr="00C979B3">
        <w:rPr>
          <w:rFonts w:eastAsia="TimesNewRomanPSMT"/>
          <w:sz w:val="28"/>
          <w:szCs w:val="28"/>
        </w:rPr>
        <w:t xml:space="preserve"> к </w:t>
      </w:r>
      <w:r w:rsidR="002E4FDF" w:rsidRPr="00C979B3">
        <w:rPr>
          <w:rFonts w:eastAsia="TimesNewRomanPSMT"/>
          <w:sz w:val="28"/>
          <w:szCs w:val="28"/>
        </w:rPr>
        <w:t xml:space="preserve">планируемым результатам </w:t>
      </w:r>
      <w:r w:rsidR="00D773A4" w:rsidRPr="00C979B3">
        <w:rPr>
          <w:rFonts w:eastAsia="TimesNewRomanPSMT"/>
          <w:sz w:val="28"/>
          <w:szCs w:val="28"/>
        </w:rPr>
        <w:t xml:space="preserve">дополнительных предпрофессиональных программ в области музыкального искусства </w:t>
      </w:r>
      <w:r w:rsidR="00E87E88" w:rsidRPr="00C979B3">
        <w:rPr>
          <w:rFonts w:eastAsia="TimesNewRomanPSMT"/>
          <w:sz w:val="28"/>
          <w:szCs w:val="28"/>
        </w:rPr>
        <w:t xml:space="preserve">«Фортепиано», «Струнные инструменты», </w:t>
      </w:r>
      <w:r w:rsidR="00D773A4" w:rsidRPr="00C979B3">
        <w:rPr>
          <w:rFonts w:eastAsia="TimesNewRomanPSMT"/>
          <w:sz w:val="28"/>
          <w:szCs w:val="28"/>
        </w:rPr>
        <w:t xml:space="preserve">«Духовые и ударные инструменты», «Народные инструменты», </w:t>
      </w:r>
      <w:r w:rsidR="002E4FDF" w:rsidRPr="00C979B3">
        <w:rPr>
          <w:rFonts w:eastAsia="Calibri"/>
          <w:sz w:val="28"/>
          <w:szCs w:val="28"/>
        </w:rPr>
        <w:t>«Хоровое пение»</w:t>
      </w:r>
      <w:r w:rsidR="00E87E88" w:rsidRPr="00C979B3">
        <w:rPr>
          <w:rFonts w:eastAsia="Calibri"/>
          <w:sz w:val="28"/>
          <w:szCs w:val="28"/>
        </w:rPr>
        <w:t xml:space="preserve">, в соответствии с Положением о порядке разработки и утверждения дополнительных образовательных программ МБУ ДО «Детская школа искусств № 47 имени М.Ф. </w:t>
      </w:r>
      <w:proofErr w:type="spellStart"/>
      <w:r w:rsidR="00E87E88" w:rsidRPr="00C979B3">
        <w:rPr>
          <w:rFonts w:eastAsia="Calibri"/>
          <w:sz w:val="28"/>
          <w:szCs w:val="28"/>
        </w:rPr>
        <w:t>Мацулевич</w:t>
      </w:r>
      <w:proofErr w:type="spellEnd"/>
      <w:r w:rsidR="00E87E88" w:rsidRPr="00C979B3">
        <w:rPr>
          <w:rFonts w:eastAsia="Calibri"/>
          <w:sz w:val="28"/>
          <w:szCs w:val="28"/>
        </w:rPr>
        <w:t>».</w:t>
      </w:r>
    </w:p>
    <w:p w14:paraId="3777B172" w14:textId="5AC259AE" w:rsidR="00BB1E84" w:rsidRPr="00BB1E84" w:rsidRDefault="00BB1E84" w:rsidP="00C979B3">
      <w:pPr>
        <w:pStyle w:val="a3"/>
        <w:spacing w:line="23" w:lineRule="atLeast"/>
        <w:ind w:firstLine="709"/>
        <w:jc w:val="both"/>
        <w:rPr>
          <w:rFonts w:ascii="Times New Roman" w:hAnsi="Times New Roman"/>
          <w:bCs/>
          <w:sz w:val="28"/>
          <w:szCs w:val="28"/>
        </w:rPr>
      </w:pPr>
      <w:r>
        <w:rPr>
          <w:rFonts w:ascii="Times New Roman" w:hAnsi="Times New Roman"/>
          <w:bCs/>
          <w:sz w:val="28"/>
          <w:szCs w:val="28"/>
        </w:rPr>
        <w:t>У</w:t>
      </w:r>
      <w:r w:rsidR="002E4FDF" w:rsidRPr="00C979B3">
        <w:rPr>
          <w:rFonts w:ascii="Times New Roman" w:hAnsi="Times New Roman"/>
          <w:bCs/>
          <w:sz w:val="28"/>
          <w:szCs w:val="28"/>
        </w:rPr>
        <w:t>чебн</w:t>
      </w:r>
      <w:r>
        <w:rPr>
          <w:rFonts w:ascii="Times New Roman" w:hAnsi="Times New Roman"/>
          <w:bCs/>
          <w:sz w:val="28"/>
          <w:szCs w:val="28"/>
        </w:rPr>
        <w:t>ый</w:t>
      </w:r>
      <w:r w:rsidR="002E4FDF" w:rsidRPr="00C979B3">
        <w:rPr>
          <w:rFonts w:ascii="Times New Roman" w:hAnsi="Times New Roman"/>
          <w:bCs/>
          <w:sz w:val="28"/>
          <w:szCs w:val="28"/>
        </w:rPr>
        <w:t xml:space="preserve"> предмет «Элементарная теория музыки» </w:t>
      </w:r>
      <w:r>
        <w:rPr>
          <w:rFonts w:ascii="Times New Roman" w:hAnsi="Times New Roman"/>
          <w:bCs/>
          <w:sz w:val="28"/>
          <w:szCs w:val="28"/>
        </w:rPr>
        <w:t>ориентирует</w:t>
      </w:r>
      <w:r w:rsidR="004862C2">
        <w:rPr>
          <w:rFonts w:ascii="Times New Roman" w:hAnsi="Times New Roman"/>
          <w:bCs/>
          <w:sz w:val="28"/>
          <w:szCs w:val="28"/>
        </w:rPr>
        <w:t xml:space="preserve"> учащихся </w:t>
      </w:r>
      <w:r>
        <w:rPr>
          <w:rFonts w:ascii="Times New Roman" w:hAnsi="Times New Roman"/>
          <w:bCs/>
          <w:sz w:val="28"/>
          <w:szCs w:val="28"/>
        </w:rPr>
        <w:t>в особенностях музыки как искусства, в ее выразительных средствах и содействует более полному осознанию музыкальных явлений. Комплекс знаний, умений и навыков, полученных по предмету «Элементарная теория музыки»</w:t>
      </w:r>
      <w:r w:rsidR="009226A1">
        <w:rPr>
          <w:rFonts w:ascii="Times New Roman" w:hAnsi="Times New Roman"/>
          <w:bCs/>
          <w:sz w:val="28"/>
          <w:szCs w:val="28"/>
        </w:rPr>
        <w:t>,</w:t>
      </w:r>
      <w:r>
        <w:rPr>
          <w:rFonts w:ascii="Times New Roman" w:hAnsi="Times New Roman"/>
          <w:bCs/>
          <w:sz w:val="28"/>
          <w:szCs w:val="28"/>
        </w:rPr>
        <w:t xml:space="preserve"> </w:t>
      </w:r>
      <w:r w:rsidR="009226A1">
        <w:rPr>
          <w:rFonts w:ascii="Times New Roman" w:hAnsi="Times New Roman"/>
          <w:bCs/>
          <w:sz w:val="28"/>
          <w:szCs w:val="28"/>
        </w:rPr>
        <w:t xml:space="preserve">имеет </w:t>
      </w:r>
      <w:r>
        <w:rPr>
          <w:rFonts w:ascii="Times New Roman" w:hAnsi="Times New Roman"/>
          <w:bCs/>
          <w:sz w:val="28"/>
          <w:szCs w:val="28"/>
        </w:rPr>
        <w:t>практи</w:t>
      </w:r>
      <w:r w:rsidR="009226A1">
        <w:rPr>
          <w:rFonts w:ascii="Times New Roman" w:hAnsi="Times New Roman"/>
          <w:bCs/>
          <w:sz w:val="28"/>
          <w:szCs w:val="28"/>
        </w:rPr>
        <w:t>ческое применение в</w:t>
      </w:r>
      <w:r>
        <w:rPr>
          <w:rFonts w:ascii="Times New Roman" w:hAnsi="Times New Roman"/>
          <w:bCs/>
          <w:sz w:val="28"/>
          <w:szCs w:val="28"/>
        </w:rPr>
        <w:t xml:space="preserve"> исполнени</w:t>
      </w:r>
      <w:r w:rsidR="009226A1">
        <w:rPr>
          <w:rFonts w:ascii="Times New Roman" w:hAnsi="Times New Roman"/>
          <w:bCs/>
          <w:sz w:val="28"/>
          <w:szCs w:val="28"/>
        </w:rPr>
        <w:t>и</w:t>
      </w:r>
      <w:r>
        <w:rPr>
          <w:rFonts w:ascii="Times New Roman" w:hAnsi="Times New Roman"/>
          <w:bCs/>
          <w:sz w:val="28"/>
          <w:szCs w:val="28"/>
        </w:rPr>
        <w:t xml:space="preserve"> музыкальных произведений на инструменте, а также в процессе освоения </w:t>
      </w:r>
      <w:r w:rsidR="009226A1">
        <w:rPr>
          <w:rFonts w:ascii="Times New Roman" w:hAnsi="Times New Roman"/>
          <w:bCs/>
          <w:sz w:val="28"/>
          <w:szCs w:val="28"/>
        </w:rPr>
        <w:t>музыкально-теоретических дисциплин (сольфеджио, музыкальная литература).</w:t>
      </w:r>
      <w:r w:rsidR="000A570C">
        <w:rPr>
          <w:rFonts w:ascii="Times New Roman" w:hAnsi="Times New Roman"/>
          <w:bCs/>
          <w:sz w:val="28"/>
          <w:szCs w:val="28"/>
        </w:rPr>
        <w:t xml:space="preserve"> Программа соответствует требованиям средних специальных учебных заведений к учащимся, планирующим поступление.</w:t>
      </w:r>
    </w:p>
    <w:p w14:paraId="05DF46E6" w14:textId="77777777" w:rsidR="002E4FDF" w:rsidRPr="006F276F" w:rsidRDefault="002E4FDF" w:rsidP="00C979B3">
      <w:pPr>
        <w:widowControl w:val="0"/>
        <w:tabs>
          <w:tab w:val="left" w:pos="955"/>
        </w:tabs>
        <w:autoSpaceDE w:val="0"/>
        <w:autoSpaceDN w:val="0"/>
        <w:adjustRightInd w:val="0"/>
        <w:spacing w:line="23" w:lineRule="atLeast"/>
        <w:ind w:firstLine="709"/>
        <w:jc w:val="both"/>
        <w:rPr>
          <w:rFonts w:eastAsia="Calibri"/>
          <w:sz w:val="28"/>
          <w:szCs w:val="28"/>
        </w:rPr>
      </w:pPr>
      <w:r w:rsidRPr="00C979B3">
        <w:rPr>
          <w:rFonts w:eastAsia="Calibri"/>
          <w:b/>
          <w:sz w:val="28"/>
          <w:szCs w:val="28"/>
        </w:rPr>
        <w:t>Цель учебного предмета:</w:t>
      </w:r>
      <w:r w:rsidRPr="00C979B3">
        <w:rPr>
          <w:rFonts w:eastAsia="Calibri"/>
          <w:sz w:val="28"/>
          <w:szCs w:val="28"/>
        </w:rPr>
        <w:t xml:space="preserve"> </w:t>
      </w:r>
      <w:r w:rsidR="004559AE" w:rsidRPr="006F276F">
        <w:rPr>
          <w:rFonts w:eastAsia="Calibri"/>
          <w:sz w:val="28"/>
          <w:szCs w:val="28"/>
        </w:rPr>
        <w:t>расширение, углубление и систематизация</w:t>
      </w:r>
      <w:r w:rsidR="007259E6" w:rsidRPr="006F276F">
        <w:rPr>
          <w:rFonts w:eastAsia="Calibri"/>
          <w:sz w:val="28"/>
          <w:szCs w:val="28"/>
        </w:rPr>
        <w:t xml:space="preserve"> </w:t>
      </w:r>
      <w:r w:rsidRPr="006F276F">
        <w:rPr>
          <w:rFonts w:eastAsia="Calibri"/>
          <w:sz w:val="28"/>
          <w:szCs w:val="28"/>
        </w:rPr>
        <w:t xml:space="preserve">знаний, умений и </w:t>
      </w:r>
      <w:r w:rsidR="000A570C" w:rsidRPr="006F276F">
        <w:rPr>
          <w:rFonts w:eastAsia="Calibri"/>
          <w:sz w:val="28"/>
          <w:szCs w:val="28"/>
        </w:rPr>
        <w:t>навыков в области теории музыки.</w:t>
      </w:r>
      <w:r w:rsidRPr="006F276F">
        <w:rPr>
          <w:rFonts w:eastAsia="Calibri"/>
          <w:sz w:val="28"/>
          <w:szCs w:val="28"/>
        </w:rPr>
        <w:t xml:space="preserve"> </w:t>
      </w:r>
    </w:p>
    <w:p w14:paraId="61AF88EB" w14:textId="77777777" w:rsidR="002E4FDF" w:rsidRPr="00C979B3" w:rsidRDefault="002E4FDF" w:rsidP="00C979B3">
      <w:pPr>
        <w:widowControl w:val="0"/>
        <w:shd w:val="clear" w:color="auto" w:fill="FFFFFF"/>
        <w:spacing w:line="23" w:lineRule="atLeast"/>
        <w:ind w:firstLine="709"/>
        <w:jc w:val="both"/>
        <w:rPr>
          <w:b/>
          <w:sz w:val="28"/>
          <w:szCs w:val="28"/>
        </w:rPr>
      </w:pPr>
      <w:r w:rsidRPr="00C979B3">
        <w:rPr>
          <w:b/>
          <w:sz w:val="28"/>
          <w:szCs w:val="28"/>
        </w:rPr>
        <w:t>Задачи учебного предмета:</w:t>
      </w:r>
    </w:p>
    <w:p w14:paraId="26249563" w14:textId="77777777" w:rsidR="002E4FDF" w:rsidRPr="00C979B3" w:rsidRDefault="002E4FDF" w:rsidP="00C979B3">
      <w:pPr>
        <w:spacing w:line="23" w:lineRule="atLeast"/>
        <w:rPr>
          <w:sz w:val="28"/>
          <w:szCs w:val="28"/>
        </w:rPr>
      </w:pPr>
      <w:r w:rsidRPr="00C979B3">
        <w:rPr>
          <w:sz w:val="28"/>
          <w:szCs w:val="28"/>
        </w:rPr>
        <w:t>Образовательные:</w:t>
      </w:r>
    </w:p>
    <w:p w14:paraId="6483ADA9" w14:textId="77777777" w:rsidR="00EA0A0B" w:rsidRPr="0087407F" w:rsidRDefault="004559AE"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обобщ</w:t>
      </w:r>
      <w:r w:rsidR="00DB0921" w:rsidRPr="006F276F">
        <w:rPr>
          <w:rFonts w:eastAsiaTheme="minorHAnsi"/>
          <w:sz w:val="28"/>
          <w:szCs w:val="28"/>
          <w:lang w:eastAsia="en-US"/>
        </w:rPr>
        <w:t>а</w:t>
      </w:r>
      <w:r w:rsidRPr="006F276F">
        <w:rPr>
          <w:rFonts w:eastAsiaTheme="minorHAnsi"/>
          <w:sz w:val="28"/>
          <w:szCs w:val="28"/>
          <w:lang w:eastAsia="en-US"/>
        </w:rPr>
        <w:t>ть и систематизировать знания об</w:t>
      </w:r>
      <w:r w:rsidR="003067B8" w:rsidRPr="006F276F">
        <w:rPr>
          <w:rFonts w:eastAsiaTheme="minorHAnsi"/>
          <w:sz w:val="28"/>
          <w:szCs w:val="28"/>
          <w:lang w:eastAsia="en-US"/>
        </w:rPr>
        <w:t xml:space="preserve"> </w:t>
      </w:r>
      <w:r w:rsidR="00EA0A0B" w:rsidRPr="006F276F">
        <w:rPr>
          <w:sz w:val="28"/>
        </w:rPr>
        <w:t>основны</w:t>
      </w:r>
      <w:r w:rsidRPr="006F276F">
        <w:rPr>
          <w:sz w:val="28"/>
        </w:rPr>
        <w:t>х</w:t>
      </w:r>
      <w:r w:rsidR="00EA0A0B" w:rsidRPr="0087407F">
        <w:rPr>
          <w:sz w:val="28"/>
        </w:rPr>
        <w:t xml:space="preserve"> элемент</w:t>
      </w:r>
      <w:r>
        <w:rPr>
          <w:sz w:val="28"/>
        </w:rPr>
        <w:t>ах</w:t>
      </w:r>
      <w:r w:rsidR="00EA0A0B" w:rsidRPr="0087407F">
        <w:rPr>
          <w:sz w:val="28"/>
        </w:rPr>
        <w:t xml:space="preserve"> музыкального языка (звукоряд, лад, интервалы, аккорды, диатоника, хроматика, отклонение, модуляция</w:t>
      </w:r>
      <w:r w:rsidR="00EA0A0B" w:rsidRPr="0087407F">
        <w:rPr>
          <w:bCs/>
          <w:sz w:val="28"/>
          <w:szCs w:val="28"/>
        </w:rPr>
        <w:t>);</w:t>
      </w:r>
    </w:p>
    <w:p w14:paraId="2AAA1D2A" w14:textId="77777777" w:rsidR="00BE1A16" w:rsidRPr="00C979B3" w:rsidRDefault="004559AE"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углуб</w:t>
      </w:r>
      <w:r w:rsidR="00DB0921" w:rsidRPr="006F276F">
        <w:rPr>
          <w:rFonts w:eastAsiaTheme="minorHAnsi"/>
          <w:sz w:val="28"/>
          <w:szCs w:val="28"/>
          <w:lang w:eastAsia="en-US"/>
        </w:rPr>
        <w:t>ля</w:t>
      </w:r>
      <w:r w:rsidRPr="006F276F">
        <w:rPr>
          <w:rFonts w:eastAsiaTheme="minorHAnsi"/>
          <w:sz w:val="28"/>
          <w:szCs w:val="28"/>
          <w:lang w:eastAsia="en-US"/>
        </w:rPr>
        <w:t xml:space="preserve">ть знания </w:t>
      </w:r>
      <w:r w:rsidRPr="006F276F">
        <w:rPr>
          <w:sz w:val="28"/>
        </w:rPr>
        <w:t>о</w:t>
      </w:r>
      <w:r w:rsidR="00BE1A16" w:rsidRPr="006F276F">
        <w:rPr>
          <w:sz w:val="28"/>
        </w:rPr>
        <w:t xml:space="preserve"> строени</w:t>
      </w:r>
      <w:r w:rsidRPr="006F276F">
        <w:rPr>
          <w:sz w:val="28"/>
        </w:rPr>
        <w:t>и</w:t>
      </w:r>
      <w:r w:rsidR="00BE1A16">
        <w:rPr>
          <w:sz w:val="28"/>
        </w:rPr>
        <w:t xml:space="preserve"> музыкальной ткани, тип</w:t>
      </w:r>
      <w:r>
        <w:rPr>
          <w:sz w:val="28"/>
        </w:rPr>
        <w:t>ах</w:t>
      </w:r>
      <w:r w:rsidR="00BE1A16">
        <w:rPr>
          <w:sz w:val="28"/>
        </w:rPr>
        <w:t xml:space="preserve"> изложения музыкального материала</w:t>
      </w:r>
      <w:r w:rsidR="00BE1A16" w:rsidRPr="00C979B3">
        <w:rPr>
          <w:sz w:val="28"/>
        </w:rPr>
        <w:t>;</w:t>
      </w:r>
    </w:p>
    <w:p w14:paraId="5B2D95E5" w14:textId="77777777" w:rsidR="00EA0A0B" w:rsidRPr="00C979B3" w:rsidRDefault="004559AE"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совершенствовать</w:t>
      </w:r>
      <w:r w:rsidR="00EA0A0B" w:rsidRPr="006F276F">
        <w:rPr>
          <w:rFonts w:eastAsiaTheme="minorHAnsi"/>
          <w:sz w:val="28"/>
          <w:szCs w:val="28"/>
          <w:lang w:eastAsia="en-US"/>
        </w:rPr>
        <w:t xml:space="preserve"> </w:t>
      </w:r>
      <w:r w:rsidR="00EA0A0B" w:rsidRPr="006F276F">
        <w:rPr>
          <w:sz w:val="28"/>
        </w:rPr>
        <w:t>умение осуществлять</w:t>
      </w:r>
      <w:r w:rsidR="00EA0A0B" w:rsidRPr="00C979B3">
        <w:rPr>
          <w:sz w:val="28"/>
        </w:rPr>
        <w:t xml:space="preserve"> элементарный анализ нотного текста (лад, диатоника, хроматика, отклонение, тип фактуры);</w:t>
      </w:r>
    </w:p>
    <w:p w14:paraId="7EDC5086" w14:textId="77777777" w:rsidR="00EA0A0B" w:rsidRPr="004559AE" w:rsidRDefault="007259E6"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совершенствоват</w:t>
      </w:r>
      <w:r w:rsidR="004559AE" w:rsidRPr="006F276F">
        <w:rPr>
          <w:rFonts w:eastAsiaTheme="minorHAnsi"/>
          <w:sz w:val="28"/>
          <w:szCs w:val="28"/>
          <w:lang w:eastAsia="en-US"/>
        </w:rPr>
        <w:t>ь</w:t>
      </w:r>
      <w:r w:rsidR="00EA0A0B" w:rsidRPr="006F276F">
        <w:rPr>
          <w:rFonts w:eastAsiaTheme="minorHAnsi"/>
          <w:sz w:val="28"/>
          <w:szCs w:val="28"/>
          <w:lang w:eastAsia="en-US"/>
        </w:rPr>
        <w:t xml:space="preserve"> </w:t>
      </w:r>
      <w:r w:rsidR="00EA0A0B" w:rsidRPr="006F276F">
        <w:rPr>
          <w:sz w:val="28"/>
        </w:rPr>
        <w:t>умение объясн</w:t>
      </w:r>
      <w:r w:rsidR="00DB0921" w:rsidRPr="006F276F">
        <w:rPr>
          <w:sz w:val="28"/>
        </w:rPr>
        <w:t>я</w:t>
      </w:r>
      <w:r w:rsidR="00EA0A0B" w:rsidRPr="006F276F">
        <w:rPr>
          <w:sz w:val="28"/>
        </w:rPr>
        <w:t>ть роль выразительных средств в музыкальном произведении</w:t>
      </w:r>
      <w:r w:rsidR="00662D55" w:rsidRPr="004559AE">
        <w:rPr>
          <w:sz w:val="28"/>
        </w:rPr>
        <w:t>;</w:t>
      </w:r>
    </w:p>
    <w:p w14:paraId="650A18D1" w14:textId="77777777" w:rsidR="00BB1E84" w:rsidRPr="007259E6" w:rsidRDefault="004559AE" w:rsidP="00803538">
      <w:pPr>
        <w:widowControl w:val="0"/>
        <w:numPr>
          <w:ilvl w:val="0"/>
          <w:numId w:val="4"/>
        </w:numPr>
        <w:shd w:val="clear" w:color="auto" w:fill="FFFFFF"/>
        <w:tabs>
          <w:tab w:val="left" w:pos="851"/>
        </w:tabs>
        <w:spacing w:line="23" w:lineRule="atLeast"/>
        <w:jc w:val="both"/>
        <w:rPr>
          <w:bCs/>
          <w:color w:val="FF0000"/>
          <w:sz w:val="28"/>
          <w:szCs w:val="28"/>
        </w:rPr>
      </w:pPr>
      <w:r w:rsidRPr="006F276F">
        <w:rPr>
          <w:rFonts w:eastAsiaTheme="minorHAnsi"/>
          <w:sz w:val="28"/>
          <w:szCs w:val="28"/>
          <w:lang w:eastAsia="en-US"/>
        </w:rPr>
        <w:t xml:space="preserve">совершенствовать </w:t>
      </w:r>
      <w:r w:rsidR="00BB1E84" w:rsidRPr="006F276F">
        <w:rPr>
          <w:sz w:val="28"/>
        </w:rPr>
        <w:t>умение осуществлять</w:t>
      </w:r>
      <w:r w:rsidR="00BB1E84" w:rsidRPr="004559AE">
        <w:rPr>
          <w:sz w:val="28"/>
        </w:rPr>
        <w:t xml:space="preserve"> построение </w:t>
      </w:r>
      <w:r w:rsidR="008756DE" w:rsidRPr="004559AE">
        <w:rPr>
          <w:sz w:val="28"/>
        </w:rPr>
        <w:t xml:space="preserve">и разрешение </w:t>
      </w:r>
      <w:r w:rsidR="00BB1E84" w:rsidRPr="004559AE">
        <w:rPr>
          <w:sz w:val="28"/>
        </w:rPr>
        <w:t>интервалов и аккордов;</w:t>
      </w:r>
    </w:p>
    <w:p w14:paraId="4F66F8BE" w14:textId="77777777" w:rsidR="00BB1E84" w:rsidRPr="006F276F" w:rsidRDefault="004559AE"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 xml:space="preserve">совершенствовать </w:t>
      </w:r>
      <w:r w:rsidR="00BB1E84" w:rsidRPr="006F276F">
        <w:rPr>
          <w:sz w:val="28"/>
        </w:rPr>
        <w:t>умение осуществлять группировку длительностей;</w:t>
      </w:r>
    </w:p>
    <w:p w14:paraId="3C6183AA" w14:textId="77777777" w:rsidR="00BB1E84" w:rsidRPr="006F276F" w:rsidRDefault="004559AE" w:rsidP="00803538">
      <w:pPr>
        <w:widowControl w:val="0"/>
        <w:numPr>
          <w:ilvl w:val="0"/>
          <w:numId w:val="4"/>
        </w:numPr>
        <w:shd w:val="clear" w:color="auto" w:fill="FFFFFF"/>
        <w:tabs>
          <w:tab w:val="left" w:pos="851"/>
        </w:tabs>
        <w:spacing w:line="23" w:lineRule="atLeast"/>
        <w:jc w:val="both"/>
        <w:rPr>
          <w:bCs/>
          <w:sz w:val="28"/>
          <w:szCs w:val="28"/>
        </w:rPr>
      </w:pPr>
      <w:r w:rsidRPr="006F276F">
        <w:rPr>
          <w:rFonts w:eastAsiaTheme="minorHAnsi"/>
          <w:sz w:val="28"/>
          <w:szCs w:val="28"/>
          <w:lang w:eastAsia="en-US"/>
        </w:rPr>
        <w:t xml:space="preserve">совершенствовать </w:t>
      </w:r>
      <w:r w:rsidR="00BB1E84" w:rsidRPr="006F276F">
        <w:rPr>
          <w:sz w:val="28"/>
        </w:rPr>
        <w:t>умение осуществлять транспозицию заданного музыкального материала;</w:t>
      </w:r>
    </w:p>
    <w:p w14:paraId="0404E727" w14:textId="77777777" w:rsidR="00662D55" w:rsidRPr="006F276F" w:rsidRDefault="004559AE" w:rsidP="00803538">
      <w:pPr>
        <w:numPr>
          <w:ilvl w:val="0"/>
          <w:numId w:val="4"/>
        </w:numPr>
        <w:spacing w:line="23" w:lineRule="atLeast"/>
        <w:jc w:val="both"/>
        <w:rPr>
          <w:rFonts w:eastAsiaTheme="minorHAnsi"/>
          <w:sz w:val="28"/>
          <w:szCs w:val="28"/>
          <w:lang w:eastAsia="en-US"/>
        </w:rPr>
      </w:pPr>
      <w:r w:rsidRPr="006F276F">
        <w:rPr>
          <w:rFonts w:eastAsiaTheme="minorHAnsi"/>
          <w:sz w:val="28"/>
          <w:szCs w:val="28"/>
          <w:lang w:eastAsia="en-US"/>
        </w:rPr>
        <w:t xml:space="preserve">совершенствовать </w:t>
      </w:r>
      <w:r w:rsidR="00662D55" w:rsidRPr="006F276F">
        <w:rPr>
          <w:rFonts w:eastAsiaTheme="minorHAnsi"/>
          <w:sz w:val="28"/>
          <w:szCs w:val="28"/>
          <w:lang w:eastAsia="en-US"/>
        </w:rPr>
        <w:t xml:space="preserve">навык точной записи </w:t>
      </w:r>
      <w:r w:rsidR="00BB1E84" w:rsidRPr="006F276F">
        <w:rPr>
          <w:rFonts w:eastAsiaTheme="minorHAnsi"/>
          <w:sz w:val="28"/>
          <w:szCs w:val="28"/>
          <w:lang w:eastAsia="en-US"/>
        </w:rPr>
        <w:t>музыкального</w:t>
      </w:r>
      <w:r w:rsidR="00662D55" w:rsidRPr="006F276F">
        <w:rPr>
          <w:rFonts w:eastAsiaTheme="minorHAnsi"/>
          <w:sz w:val="28"/>
          <w:szCs w:val="28"/>
          <w:lang w:eastAsia="en-US"/>
        </w:rPr>
        <w:t xml:space="preserve"> текста;</w:t>
      </w:r>
    </w:p>
    <w:p w14:paraId="4B248734" w14:textId="77777777" w:rsidR="00662D55" w:rsidRPr="006F276F" w:rsidRDefault="004559AE" w:rsidP="00803538">
      <w:pPr>
        <w:numPr>
          <w:ilvl w:val="0"/>
          <w:numId w:val="4"/>
        </w:numPr>
        <w:spacing w:line="23" w:lineRule="atLeast"/>
        <w:jc w:val="both"/>
        <w:rPr>
          <w:rFonts w:eastAsiaTheme="minorHAnsi"/>
          <w:sz w:val="28"/>
          <w:szCs w:val="28"/>
          <w:lang w:eastAsia="en-US"/>
        </w:rPr>
      </w:pPr>
      <w:r w:rsidRPr="006F276F">
        <w:rPr>
          <w:rFonts w:eastAsiaTheme="minorHAnsi"/>
          <w:sz w:val="28"/>
          <w:szCs w:val="28"/>
          <w:lang w:eastAsia="en-US"/>
        </w:rPr>
        <w:t xml:space="preserve">совершенствовать </w:t>
      </w:r>
      <w:r w:rsidR="00662D55" w:rsidRPr="006F276F">
        <w:rPr>
          <w:rFonts w:eastAsia="Calibri"/>
          <w:sz w:val="28"/>
          <w:szCs w:val="28"/>
          <w:lang w:eastAsia="en-US"/>
        </w:rPr>
        <w:t>навык грамотного изложения теоретического материала.</w:t>
      </w:r>
    </w:p>
    <w:p w14:paraId="5363AD08" w14:textId="77777777" w:rsidR="002E4FDF" w:rsidRPr="006F276F" w:rsidRDefault="002E4FDF" w:rsidP="00C979B3">
      <w:pPr>
        <w:spacing w:line="23" w:lineRule="atLeast"/>
        <w:ind w:left="360"/>
        <w:rPr>
          <w:sz w:val="28"/>
          <w:szCs w:val="28"/>
        </w:rPr>
      </w:pPr>
      <w:r w:rsidRPr="006F276F">
        <w:rPr>
          <w:sz w:val="28"/>
          <w:szCs w:val="28"/>
        </w:rPr>
        <w:t>Развивающие:</w:t>
      </w:r>
    </w:p>
    <w:p w14:paraId="31F1EF43" w14:textId="77777777" w:rsidR="0087407F" w:rsidRDefault="004559AE" w:rsidP="00803538">
      <w:pPr>
        <w:numPr>
          <w:ilvl w:val="0"/>
          <w:numId w:val="4"/>
        </w:numPr>
        <w:spacing w:line="23" w:lineRule="atLeast"/>
        <w:jc w:val="both"/>
        <w:rPr>
          <w:rFonts w:eastAsiaTheme="minorHAnsi"/>
          <w:sz w:val="28"/>
          <w:szCs w:val="28"/>
          <w:lang w:eastAsia="en-US"/>
        </w:rPr>
      </w:pPr>
      <w:r w:rsidRPr="006F276F">
        <w:rPr>
          <w:rFonts w:eastAsiaTheme="minorHAnsi"/>
          <w:sz w:val="28"/>
          <w:szCs w:val="28"/>
          <w:lang w:eastAsia="en-US"/>
        </w:rPr>
        <w:t xml:space="preserve">совершенствовать </w:t>
      </w:r>
      <w:r w:rsidR="0087407F" w:rsidRPr="006F276F">
        <w:rPr>
          <w:rFonts w:eastAsiaTheme="minorHAnsi"/>
          <w:sz w:val="28"/>
          <w:szCs w:val="28"/>
          <w:lang w:eastAsia="en-US"/>
        </w:rPr>
        <w:t>музыкальную</w:t>
      </w:r>
      <w:r w:rsidR="0087407F">
        <w:rPr>
          <w:rFonts w:eastAsiaTheme="minorHAnsi"/>
          <w:sz w:val="28"/>
          <w:szCs w:val="28"/>
          <w:lang w:eastAsia="en-US"/>
        </w:rPr>
        <w:t xml:space="preserve"> память и музыкальных слух;</w:t>
      </w:r>
    </w:p>
    <w:p w14:paraId="2974B1A3" w14:textId="77777777" w:rsidR="002E4FDF" w:rsidRPr="006F276F" w:rsidRDefault="004559AE" w:rsidP="00803538">
      <w:pPr>
        <w:numPr>
          <w:ilvl w:val="0"/>
          <w:numId w:val="4"/>
        </w:numPr>
        <w:spacing w:line="23" w:lineRule="atLeast"/>
        <w:jc w:val="both"/>
        <w:rPr>
          <w:rFonts w:eastAsiaTheme="minorHAnsi"/>
          <w:sz w:val="28"/>
          <w:szCs w:val="28"/>
          <w:lang w:eastAsia="en-US"/>
        </w:rPr>
      </w:pPr>
      <w:r w:rsidRPr="006F276F">
        <w:rPr>
          <w:rFonts w:eastAsiaTheme="minorHAnsi"/>
          <w:sz w:val="28"/>
          <w:szCs w:val="28"/>
          <w:lang w:eastAsia="en-US"/>
        </w:rPr>
        <w:t xml:space="preserve">совершенствовать </w:t>
      </w:r>
      <w:r w:rsidR="003067B8" w:rsidRPr="006F276F">
        <w:rPr>
          <w:rFonts w:eastAsiaTheme="minorHAnsi"/>
          <w:sz w:val="28"/>
          <w:szCs w:val="28"/>
          <w:lang w:eastAsia="en-US"/>
        </w:rPr>
        <w:t>аналитические способности</w:t>
      </w:r>
      <w:r w:rsidR="002E4FDF" w:rsidRPr="006F276F">
        <w:rPr>
          <w:rFonts w:eastAsiaTheme="minorHAnsi"/>
          <w:sz w:val="28"/>
          <w:szCs w:val="28"/>
          <w:lang w:eastAsia="en-US"/>
        </w:rPr>
        <w:t>;</w:t>
      </w:r>
    </w:p>
    <w:p w14:paraId="7CCF7AF3" w14:textId="77777777" w:rsidR="002E4FDF" w:rsidRPr="006F276F" w:rsidRDefault="002E4FDF" w:rsidP="00803538">
      <w:pPr>
        <w:numPr>
          <w:ilvl w:val="0"/>
          <w:numId w:val="4"/>
        </w:numPr>
        <w:spacing w:line="23" w:lineRule="atLeast"/>
        <w:jc w:val="both"/>
        <w:rPr>
          <w:rFonts w:eastAsiaTheme="minorHAnsi"/>
          <w:sz w:val="28"/>
          <w:szCs w:val="28"/>
          <w:lang w:eastAsia="en-US"/>
        </w:rPr>
      </w:pPr>
      <w:r w:rsidRPr="006F276F">
        <w:rPr>
          <w:rFonts w:eastAsiaTheme="minorHAnsi"/>
          <w:sz w:val="28"/>
          <w:szCs w:val="28"/>
          <w:lang w:eastAsia="en-US"/>
        </w:rPr>
        <w:t>разви</w:t>
      </w:r>
      <w:r w:rsidR="00DB0921" w:rsidRPr="006F276F">
        <w:rPr>
          <w:rFonts w:eastAsiaTheme="minorHAnsi"/>
          <w:sz w:val="28"/>
          <w:szCs w:val="28"/>
          <w:lang w:eastAsia="en-US"/>
        </w:rPr>
        <w:t>ва</w:t>
      </w:r>
      <w:r w:rsidRPr="006F276F">
        <w:rPr>
          <w:rFonts w:eastAsiaTheme="minorHAnsi"/>
          <w:sz w:val="28"/>
          <w:szCs w:val="28"/>
          <w:lang w:eastAsia="en-US"/>
        </w:rPr>
        <w:t>ть интерес к целенаправленной самостоятельной работе во время обучения и после окончания школы.</w:t>
      </w:r>
    </w:p>
    <w:p w14:paraId="3EACBA15" w14:textId="77777777" w:rsidR="002E4FDF" w:rsidRPr="00C979B3" w:rsidRDefault="002E4FDF" w:rsidP="00C979B3">
      <w:pPr>
        <w:spacing w:line="23" w:lineRule="atLeast"/>
        <w:ind w:left="360"/>
        <w:rPr>
          <w:sz w:val="28"/>
          <w:szCs w:val="28"/>
        </w:rPr>
      </w:pPr>
      <w:r w:rsidRPr="00C979B3">
        <w:rPr>
          <w:sz w:val="28"/>
          <w:szCs w:val="28"/>
        </w:rPr>
        <w:t>Воспитательные:</w:t>
      </w:r>
    </w:p>
    <w:p w14:paraId="036B9093" w14:textId="77777777" w:rsidR="002E4FDF" w:rsidRPr="00C979B3" w:rsidRDefault="002E4FDF" w:rsidP="00803538">
      <w:pPr>
        <w:numPr>
          <w:ilvl w:val="0"/>
          <w:numId w:val="4"/>
        </w:numPr>
        <w:spacing w:line="23" w:lineRule="atLeast"/>
        <w:jc w:val="both"/>
        <w:rPr>
          <w:rFonts w:eastAsiaTheme="minorHAnsi"/>
          <w:sz w:val="28"/>
          <w:szCs w:val="28"/>
          <w:lang w:eastAsia="en-US"/>
        </w:rPr>
      </w:pPr>
      <w:r w:rsidRPr="00C979B3">
        <w:rPr>
          <w:rFonts w:eastAsiaTheme="minorHAnsi"/>
          <w:sz w:val="28"/>
          <w:szCs w:val="28"/>
          <w:lang w:eastAsia="en-US"/>
        </w:rPr>
        <w:t>воспит</w:t>
      </w:r>
      <w:r w:rsidR="00DB0921">
        <w:rPr>
          <w:rFonts w:eastAsiaTheme="minorHAnsi"/>
          <w:sz w:val="28"/>
          <w:szCs w:val="28"/>
          <w:lang w:eastAsia="en-US"/>
        </w:rPr>
        <w:t>ыв</w:t>
      </w:r>
      <w:r w:rsidRPr="00C979B3">
        <w:rPr>
          <w:rFonts w:eastAsiaTheme="minorHAnsi"/>
          <w:sz w:val="28"/>
          <w:szCs w:val="28"/>
          <w:lang w:eastAsia="en-US"/>
        </w:rPr>
        <w:t xml:space="preserve">ать трудолюбие, самостоятельность, активность, настойчивость, творческое и </w:t>
      </w:r>
      <w:r w:rsidR="003067B8" w:rsidRPr="00C979B3">
        <w:rPr>
          <w:rFonts w:eastAsiaTheme="minorHAnsi"/>
          <w:sz w:val="28"/>
          <w:szCs w:val="28"/>
          <w:lang w:eastAsia="en-US"/>
        </w:rPr>
        <w:t>сознательное отношение к работе.</w:t>
      </w:r>
    </w:p>
    <w:p w14:paraId="5095FBD1" w14:textId="77777777" w:rsidR="00926013" w:rsidRPr="00C979B3" w:rsidRDefault="00926013" w:rsidP="00C979B3">
      <w:pPr>
        <w:autoSpaceDE w:val="0"/>
        <w:autoSpaceDN w:val="0"/>
        <w:adjustRightInd w:val="0"/>
        <w:spacing w:line="23" w:lineRule="atLeast"/>
        <w:ind w:firstLine="709"/>
        <w:jc w:val="both"/>
        <w:rPr>
          <w:rFonts w:eastAsia="TimesNewRomanPSMT"/>
          <w:sz w:val="28"/>
          <w:szCs w:val="28"/>
          <w:lang w:eastAsia="en-US"/>
        </w:rPr>
      </w:pPr>
      <w:r w:rsidRPr="00C979B3">
        <w:rPr>
          <w:rFonts w:eastAsiaTheme="minorHAnsi"/>
          <w:b/>
          <w:bCs/>
          <w:iCs/>
          <w:sz w:val="28"/>
          <w:szCs w:val="28"/>
          <w:lang w:eastAsia="en-US"/>
        </w:rPr>
        <w:t>Срок реализации</w:t>
      </w:r>
      <w:r w:rsidR="00BB1E84">
        <w:rPr>
          <w:rFonts w:eastAsiaTheme="minorHAnsi"/>
          <w:b/>
          <w:bCs/>
          <w:iCs/>
          <w:sz w:val="28"/>
          <w:szCs w:val="28"/>
          <w:lang w:eastAsia="en-US"/>
        </w:rPr>
        <w:t xml:space="preserve"> </w:t>
      </w:r>
      <w:r w:rsidRPr="00C979B3">
        <w:rPr>
          <w:rFonts w:eastAsia="TimesNewRomanPSMT"/>
          <w:sz w:val="28"/>
          <w:szCs w:val="28"/>
          <w:lang w:eastAsia="en-US"/>
        </w:rPr>
        <w:t>учебного предмета «</w:t>
      </w:r>
      <w:r w:rsidRPr="00C979B3">
        <w:rPr>
          <w:sz w:val="28"/>
          <w:szCs w:val="28"/>
        </w:rPr>
        <w:t>Элементарная теория музыки</w:t>
      </w:r>
      <w:r w:rsidRPr="00C979B3">
        <w:rPr>
          <w:rFonts w:eastAsia="TimesNewRomanPSMT"/>
          <w:sz w:val="28"/>
          <w:szCs w:val="28"/>
          <w:lang w:eastAsia="en-US"/>
        </w:rPr>
        <w:t xml:space="preserve">» для детей, поступивших в образовательное учреждение в первый класс в возрасте с шести </w:t>
      </w:r>
      <w:r w:rsidR="006F4BD2" w:rsidRPr="00C979B3">
        <w:rPr>
          <w:rFonts w:eastAsia="TimesNewRomanPSMT"/>
          <w:sz w:val="28"/>
          <w:szCs w:val="28"/>
          <w:lang w:eastAsia="en-US"/>
        </w:rPr>
        <w:t xml:space="preserve">с половиной </w:t>
      </w:r>
      <w:r w:rsidRPr="00C979B3">
        <w:rPr>
          <w:rFonts w:eastAsia="TimesNewRomanPSMT"/>
          <w:sz w:val="28"/>
          <w:szCs w:val="28"/>
          <w:lang w:eastAsia="en-US"/>
        </w:rPr>
        <w:t>лет до девяти лет, составляет 1 год (вариативная часть учебного плана). Срок реализации учебного предмета «</w:t>
      </w:r>
      <w:r w:rsidRPr="00C979B3">
        <w:rPr>
          <w:sz w:val="28"/>
          <w:szCs w:val="28"/>
        </w:rPr>
        <w:t>Элементарная теория музыки</w:t>
      </w:r>
      <w:r w:rsidRPr="00C979B3">
        <w:rPr>
          <w:rFonts w:eastAsia="TimesNewRomanPSMT"/>
          <w:sz w:val="28"/>
          <w:szCs w:val="28"/>
          <w:lang w:eastAsia="en-US"/>
        </w:rPr>
        <w:t>» для детей, поступивших в образовательное учреждение в первый класс в возрасте с десяти до двенадцати лет, составляет 1 год (вариативная часть учебного плана). Срок реализации учебного предмета «</w:t>
      </w:r>
      <w:r w:rsidR="009D1DB7" w:rsidRPr="00C979B3">
        <w:rPr>
          <w:sz w:val="28"/>
          <w:szCs w:val="28"/>
        </w:rPr>
        <w:t>Элементарная теория музыки</w:t>
      </w:r>
      <w:r w:rsidRPr="00C979B3">
        <w:rPr>
          <w:rFonts w:eastAsia="TimesNewRomanPSMT"/>
          <w:sz w:val="28"/>
          <w:szCs w:val="28"/>
          <w:lang w:eastAsia="en-US"/>
        </w:rPr>
        <w:t>»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r w:rsidR="009D1DB7" w:rsidRPr="00C979B3">
        <w:rPr>
          <w:rFonts w:eastAsia="TimesNewRomanPSMT"/>
          <w:sz w:val="28"/>
          <w:szCs w:val="28"/>
          <w:lang w:eastAsia="en-US"/>
        </w:rPr>
        <w:t xml:space="preserve"> (обязательная часть учебного плана)</w:t>
      </w:r>
      <w:r w:rsidRPr="00C979B3">
        <w:rPr>
          <w:rFonts w:eastAsia="TimesNewRomanPSMT"/>
          <w:sz w:val="28"/>
          <w:szCs w:val="28"/>
          <w:lang w:eastAsia="en-US"/>
        </w:rPr>
        <w:t>.</w:t>
      </w:r>
    </w:p>
    <w:p w14:paraId="24EA6568" w14:textId="77777777" w:rsidR="00331343" w:rsidRPr="00C979B3" w:rsidRDefault="00331343" w:rsidP="00C979B3">
      <w:pPr>
        <w:autoSpaceDE w:val="0"/>
        <w:autoSpaceDN w:val="0"/>
        <w:adjustRightInd w:val="0"/>
        <w:spacing w:line="23" w:lineRule="atLeast"/>
        <w:ind w:firstLine="709"/>
        <w:jc w:val="both"/>
        <w:rPr>
          <w:rFonts w:eastAsiaTheme="minorHAnsi"/>
          <w:b/>
          <w:bCs/>
          <w:sz w:val="28"/>
          <w:szCs w:val="28"/>
          <w:lang w:eastAsia="en-US"/>
        </w:rPr>
      </w:pPr>
      <w:r w:rsidRPr="00C979B3">
        <w:rPr>
          <w:rFonts w:eastAsiaTheme="minorHAnsi"/>
          <w:b/>
          <w:bCs/>
          <w:iCs/>
          <w:sz w:val="28"/>
          <w:szCs w:val="28"/>
          <w:lang w:eastAsia="en-US"/>
        </w:rPr>
        <w:t>Объем учебного времени</w:t>
      </w:r>
      <w:r w:rsidRPr="00C979B3">
        <w:rPr>
          <w:rFonts w:eastAsia="TimesNewRomanPSMT"/>
          <w:sz w:val="28"/>
          <w:szCs w:val="28"/>
          <w:lang w:eastAsia="en-US"/>
        </w:rPr>
        <w:t>, предусмотренный учебным планом на реализацию учебного предмета «</w:t>
      </w:r>
      <w:r w:rsidRPr="00C979B3">
        <w:rPr>
          <w:sz w:val="28"/>
          <w:szCs w:val="28"/>
        </w:rPr>
        <w:t>Элементарная теория музыки</w:t>
      </w:r>
      <w:r w:rsidRPr="00C979B3">
        <w:rPr>
          <w:rFonts w:eastAsia="TimesNewRomanPSMT"/>
          <w:sz w:val="28"/>
          <w:szCs w:val="28"/>
          <w:lang w:eastAsia="en-US"/>
        </w:rPr>
        <w:t>»</w:t>
      </w:r>
      <w:r w:rsidRPr="00C979B3">
        <w:rPr>
          <w:rFonts w:eastAsiaTheme="minorHAnsi"/>
          <w:b/>
          <w:bCs/>
          <w:sz w:val="28"/>
          <w:szCs w:val="28"/>
          <w:lang w:eastAsia="en-US"/>
        </w:rPr>
        <w:t>:</w:t>
      </w:r>
    </w:p>
    <w:p w14:paraId="4F411083" w14:textId="77777777" w:rsidR="00331343" w:rsidRPr="00C979B3" w:rsidRDefault="00331343" w:rsidP="00C979B3">
      <w:pPr>
        <w:autoSpaceDE w:val="0"/>
        <w:autoSpaceDN w:val="0"/>
        <w:adjustRightInd w:val="0"/>
        <w:spacing w:line="23" w:lineRule="atLeast"/>
        <w:ind w:firstLine="709"/>
        <w:rPr>
          <w:rFonts w:eastAsia="TimesNewRomanPSMT"/>
          <w:b/>
          <w:sz w:val="28"/>
          <w:szCs w:val="28"/>
          <w:lang w:eastAsia="en-US"/>
        </w:rPr>
      </w:pPr>
      <w:r w:rsidRPr="00C979B3">
        <w:rPr>
          <w:rFonts w:eastAsia="TimesNewRomanPSMT"/>
          <w:b/>
          <w:sz w:val="28"/>
          <w:szCs w:val="28"/>
          <w:lang w:eastAsia="en-US"/>
        </w:rPr>
        <w:t>срок обучения – 8 (9) лет</w:t>
      </w:r>
    </w:p>
    <w:p w14:paraId="0E23413E" w14:textId="00BD1862" w:rsidR="009D1DB7" w:rsidRPr="00C979B3" w:rsidRDefault="009D1DB7" w:rsidP="00C979B3">
      <w:pPr>
        <w:spacing w:line="23" w:lineRule="atLeast"/>
        <w:ind w:firstLine="709"/>
        <w:jc w:val="right"/>
        <w:rPr>
          <w:rFonts w:eastAsia="Calibri"/>
          <w:b/>
          <w:sz w:val="28"/>
          <w:szCs w:val="28"/>
          <w:lang w:eastAsia="en-US"/>
        </w:rPr>
      </w:pPr>
    </w:p>
    <w:tbl>
      <w:tblPr>
        <w:tblStyle w:val="11"/>
        <w:tblW w:w="0" w:type="auto"/>
        <w:tblLook w:val="04A0" w:firstRow="1" w:lastRow="0" w:firstColumn="1" w:lastColumn="0" w:noHBand="0" w:noVBand="1"/>
      </w:tblPr>
      <w:tblGrid>
        <w:gridCol w:w="5353"/>
        <w:gridCol w:w="2126"/>
        <w:gridCol w:w="2091"/>
      </w:tblGrid>
      <w:tr w:rsidR="004C46D5" w:rsidRPr="00C979B3" w14:paraId="0A247075" w14:textId="77777777" w:rsidTr="00B671C9">
        <w:tc>
          <w:tcPr>
            <w:tcW w:w="5353" w:type="dxa"/>
            <w:vMerge w:val="restart"/>
          </w:tcPr>
          <w:p w14:paraId="798A9E38"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Срок обучения/</w:t>
            </w:r>
          </w:p>
          <w:p w14:paraId="55E4BB1C"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количество часов</w:t>
            </w:r>
          </w:p>
        </w:tc>
        <w:tc>
          <w:tcPr>
            <w:tcW w:w="2126" w:type="dxa"/>
          </w:tcPr>
          <w:p w14:paraId="42EB093F"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val="en-US" w:eastAsia="en-US"/>
              </w:rPr>
              <w:t>8</w:t>
            </w:r>
            <w:r w:rsidRPr="00C979B3">
              <w:rPr>
                <w:rFonts w:eastAsia="Calibri"/>
                <w:szCs w:val="24"/>
                <w:lang w:eastAsia="en-US"/>
              </w:rPr>
              <w:t xml:space="preserve"> класс (вариативная часть)</w:t>
            </w:r>
          </w:p>
        </w:tc>
        <w:tc>
          <w:tcPr>
            <w:tcW w:w="2091" w:type="dxa"/>
          </w:tcPr>
          <w:p w14:paraId="4DCE9B30"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9 класс (обязательная часть)</w:t>
            </w:r>
          </w:p>
        </w:tc>
      </w:tr>
      <w:tr w:rsidR="004C46D5" w:rsidRPr="00C979B3" w14:paraId="7D9D96C4" w14:textId="77777777" w:rsidTr="00B671C9">
        <w:tc>
          <w:tcPr>
            <w:tcW w:w="5353" w:type="dxa"/>
            <w:vMerge/>
          </w:tcPr>
          <w:p w14:paraId="32FB012F" w14:textId="77777777" w:rsidR="004C46D5" w:rsidRPr="00C979B3" w:rsidRDefault="004C46D5" w:rsidP="00C979B3">
            <w:pPr>
              <w:spacing w:line="23" w:lineRule="atLeast"/>
              <w:jc w:val="both"/>
              <w:rPr>
                <w:rFonts w:eastAsia="Calibri"/>
                <w:szCs w:val="24"/>
                <w:lang w:eastAsia="en-US"/>
              </w:rPr>
            </w:pPr>
          </w:p>
        </w:tc>
        <w:tc>
          <w:tcPr>
            <w:tcW w:w="2126" w:type="dxa"/>
          </w:tcPr>
          <w:p w14:paraId="62694941" w14:textId="77777777" w:rsidR="004C46D5" w:rsidRPr="00C979B3" w:rsidRDefault="004C46D5" w:rsidP="00C979B3">
            <w:pPr>
              <w:autoSpaceDE w:val="0"/>
              <w:autoSpaceDN w:val="0"/>
              <w:adjustRightInd w:val="0"/>
              <w:spacing w:line="23" w:lineRule="atLeast"/>
              <w:jc w:val="center"/>
              <w:rPr>
                <w:rFonts w:eastAsia="Calibri"/>
                <w:szCs w:val="24"/>
                <w:lang w:eastAsia="en-US"/>
              </w:rPr>
            </w:pPr>
            <w:r w:rsidRPr="00C979B3">
              <w:rPr>
                <w:rFonts w:eastAsia="Calibri"/>
                <w:szCs w:val="24"/>
                <w:lang w:eastAsia="en-US"/>
              </w:rPr>
              <w:t>Количество часов</w:t>
            </w:r>
          </w:p>
          <w:p w14:paraId="7C2C3301" w14:textId="77777777" w:rsidR="004C46D5" w:rsidRPr="00C979B3" w:rsidRDefault="004C46D5" w:rsidP="00C979B3">
            <w:pPr>
              <w:autoSpaceDE w:val="0"/>
              <w:autoSpaceDN w:val="0"/>
              <w:adjustRightInd w:val="0"/>
              <w:spacing w:line="23" w:lineRule="atLeast"/>
              <w:jc w:val="center"/>
              <w:rPr>
                <w:rFonts w:eastAsia="Calibri"/>
                <w:szCs w:val="24"/>
                <w:lang w:eastAsia="en-US"/>
              </w:rPr>
            </w:pPr>
            <w:r w:rsidRPr="00C979B3">
              <w:rPr>
                <w:rFonts w:eastAsia="Calibri"/>
                <w:szCs w:val="24"/>
                <w:lang w:eastAsia="en-US"/>
              </w:rPr>
              <w:t>(в год)</w:t>
            </w:r>
          </w:p>
        </w:tc>
        <w:tc>
          <w:tcPr>
            <w:tcW w:w="2091" w:type="dxa"/>
          </w:tcPr>
          <w:p w14:paraId="46AD98E3"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Количество часов</w:t>
            </w:r>
          </w:p>
          <w:p w14:paraId="0CCF091F"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(в год)</w:t>
            </w:r>
          </w:p>
        </w:tc>
      </w:tr>
      <w:tr w:rsidR="004C46D5" w:rsidRPr="00C979B3" w14:paraId="6C714D92" w14:textId="77777777" w:rsidTr="00B671C9">
        <w:tc>
          <w:tcPr>
            <w:tcW w:w="5353" w:type="dxa"/>
          </w:tcPr>
          <w:p w14:paraId="21ADD95D" w14:textId="77777777" w:rsidR="004C46D5" w:rsidRPr="00C979B3" w:rsidRDefault="004C46D5" w:rsidP="00C979B3">
            <w:pPr>
              <w:spacing w:line="23" w:lineRule="atLeast"/>
              <w:jc w:val="both"/>
              <w:rPr>
                <w:rFonts w:eastAsia="Calibri"/>
                <w:szCs w:val="24"/>
                <w:lang w:eastAsia="en-US"/>
              </w:rPr>
            </w:pPr>
            <w:r w:rsidRPr="00C979B3">
              <w:rPr>
                <w:rFonts w:eastAsia="Calibri"/>
                <w:szCs w:val="24"/>
                <w:lang w:eastAsia="en-US"/>
              </w:rPr>
              <w:t>Максимальная нагрузка</w:t>
            </w:r>
          </w:p>
        </w:tc>
        <w:tc>
          <w:tcPr>
            <w:tcW w:w="2126" w:type="dxa"/>
          </w:tcPr>
          <w:p w14:paraId="25787783"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c>
          <w:tcPr>
            <w:tcW w:w="2091" w:type="dxa"/>
          </w:tcPr>
          <w:p w14:paraId="198DB54F"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66</w:t>
            </w:r>
          </w:p>
        </w:tc>
      </w:tr>
      <w:tr w:rsidR="004C46D5" w:rsidRPr="00C979B3" w14:paraId="22D98907" w14:textId="77777777" w:rsidTr="00B671C9">
        <w:tc>
          <w:tcPr>
            <w:tcW w:w="5353" w:type="dxa"/>
          </w:tcPr>
          <w:p w14:paraId="51B9CAE1"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Количество часов на аудиторную нагрузку</w:t>
            </w:r>
          </w:p>
        </w:tc>
        <w:tc>
          <w:tcPr>
            <w:tcW w:w="2126" w:type="dxa"/>
          </w:tcPr>
          <w:p w14:paraId="5FA908DB"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16,5</w:t>
            </w:r>
          </w:p>
        </w:tc>
        <w:tc>
          <w:tcPr>
            <w:tcW w:w="2091" w:type="dxa"/>
          </w:tcPr>
          <w:p w14:paraId="72C5A1B5"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r>
      <w:tr w:rsidR="004C46D5" w:rsidRPr="00C979B3" w14:paraId="0EBA05FF" w14:textId="77777777" w:rsidTr="00B671C9">
        <w:tc>
          <w:tcPr>
            <w:tcW w:w="5353" w:type="dxa"/>
          </w:tcPr>
          <w:p w14:paraId="0E6A9728"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Количество часов на</w:t>
            </w:r>
          </w:p>
          <w:p w14:paraId="2A358331"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внеаудиторную</w:t>
            </w:r>
          </w:p>
          <w:p w14:paraId="61F6C857"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(самостоятельную) работу</w:t>
            </w:r>
          </w:p>
        </w:tc>
        <w:tc>
          <w:tcPr>
            <w:tcW w:w="2126" w:type="dxa"/>
          </w:tcPr>
          <w:p w14:paraId="53708DC4"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16,5</w:t>
            </w:r>
          </w:p>
        </w:tc>
        <w:tc>
          <w:tcPr>
            <w:tcW w:w="2091" w:type="dxa"/>
          </w:tcPr>
          <w:p w14:paraId="1FFB8214"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r>
    </w:tbl>
    <w:p w14:paraId="1184BB1E" w14:textId="77777777" w:rsidR="004C46D5" w:rsidRPr="00C979B3" w:rsidRDefault="004C46D5" w:rsidP="00C979B3">
      <w:pPr>
        <w:spacing w:line="23" w:lineRule="atLeast"/>
        <w:ind w:firstLine="709"/>
        <w:jc w:val="right"/>
        <w:rPr>
          <w:rFonts w:eastAsia="Calibri"/>
          <w:b/>
          <w:sz w:val="28"/>
          <w:szCs w:val="28"/>
          <w:lang w:eastAsia="en-US"/>
        </w:rPr>
      </w:pPr>
    </w:p>
    <w:p w14:paraId="2C0B1935" w14:textId="77777777" w:rsidR="004C46D5" w:rsidRPr="00C979B3" w:rsidRDefault="004C46D5" w:rsidP="00C979B3">
      <w:pPr>
        <w:autoSpaceDE w:val="0"/>
        <w:autoSpaceDN w:val="0"/>
        <w:adjustRightInd w:val="0"/>
        <w:spacing w:line="23" w:lineRule="atLeast"/>
        <w:ind w:firstLine="709"/>
        <w:rPr>
          <w:rFonts w:eastAsia="TimesNewRomanPSMT"/>
          <w:b/>
          <w:sz w:val="28"/>
          <w:szCs w:val="28"/>
          <w:lang w:eastAsia="en-US"/>
        </w:rPr>
      </w:pPr>
      <w:r w:rsidRPr="00C979B3">
        <w:rPr>
          <w:rFonts w:eastAsia="TimesNewRomanPSMT"/>
          <w:b/>
          <w:sz w:val="28"/>
          <w:szCs w:val="28"/>
          <w:lang w:eastAsia="en-US"/>
        </w:rPr>
        <w:t>срок обучения – 5 (6) лет</w:t>
      </w:r>
    </w:p>
    <w:p w14:paraId="40D2DFA5" w14:textId="715D1262" w:rsidR="004E663C" w:rsidRPr="00C979B3" w:rsidRDefault="004E663C" w:rsidP="00C979B3">
      <w:pPr>
        <w:spacing w:line="23" w:lineRule="atLeast"/>
        <w:ind w:firstLine="709"/>
        <w:jc w:val="right"/>
        <w:rPr>
          <w:rFonts w:eastAsia="Calibri"/>
          <w:b/>
          <w:sz w:val="28"/>
          <w:szCs w:val="28"/>
          <w:lang w:eastAsia="en-US"/>
        </w:rPr>
      </w:pPr>
    </w:p>
    <w:tbl>
      <w:tblPr>
        <w:tblStyle w:val="11"/>
        <w:tblW w:w="0" w:type="auto"/>
        <w:tblLook w:val="04A0" w:firstRow="1" w:lastRow="0" w:firstColumn="1" w:lastColumn="0" w:noHBand="0" w:noVBand="1"/>
      </w:tblPr>
      <w:tblGrid>
        <w:gridCol w:w="5353"/>
        <w:gridCol w:w="2126"/>
        <w:gridCol w:w="2091"/>
      </w:tblGrid>
      <w:tr w:rsidR="004C46D5" w:rsidRPr="00C979B3" w14:paraId="615AC38B" w14:textId="77777777" w:rsidTr="00B671C9">
        <w:tc>
          <w:tcPr>
            <w:tcW w:w="5353" w:type="dxa"/>
            <w:vMerge w:val="restart"/>
          </w:tcPr>
          <w:p w14:paraId="74DA8B2A" w14:textId="77777777" w:rsidR="004C46D5" w:rsidRPr="00C979B3" w:rsidRDefault="004C46D5" w:rsidP="00C979B3">
            <w:pPr>
              <w:spacing w:line="23" w:lineRule="atLeast"/>
              <w:jc w:val="both"/>
              <w:rPr>
                <w:rFonts w:eastAsia="Calibri"/>
                <w:szCs w:val="24"/>
                <w:lang w:eastAsia="en-US"/>
              </w:rPr>
            </w:pPr>
            <w:r w:rsidRPr="00C979B3">
              <w:rPr>
                <w:rFonts w:eastAsia="Calibri"/>
                <w:szCs w:val="24"/>
                <w:lang w:eastAsia="en-US"/>
              </w:rPr>
              <w:t>Срок обучения/</w:t>
            </w:r>
          </w:p>
          <w:p w14:paraId="7F19BC5F" w14:textId="77777777" w:rsidR="004C46D5" w:rsidRPr="00C979B3" w:rsidRDefault="004C46D5" w:rsidP="00C979B3">
            <w:pPr>
              <w:spacing w:line="23" w:lineRule="atLeast"/>
              <w:jc w:val="both"/>
              <w:rPr>
                <w:rFonts w:eastAsia="Calibri"/>
                <w:szCs w:val="24"/>
                <w:lang w:eastAsia="en-US"/>
              </w:rPr>
            </w:pPr>
            <w:r w:rsidRPr="00C979B3">
              <w:rPr>
                <w:rFonts w:eastAsia="Calibri"/>
                <w:szCs w:val="24"/>
                <w:lang w:eastAsia="en-US"/>
              </w:rPr>
              <w:t>количество часов</w:t>
            </w:r>
          </w:p>
        </w:tc>
        <w:tc>
          <w:tcPr>
            <w:tcW w:w="2126" w:type="dxa"/>
          </w:tcPr>
          <w:p w14:paraId="195C7AEE"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5 класс (вариативная часть)</w:t>
            </w:r>
          </w:p>
        </w:tc>
        <w:tc>
          <w:tcPr>
            <w:tcW w:w="2091" w:type="dxa"/>
          </w:tcPr>
          <w:p w14:paraId="0BE4BE07"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6 класс (обязательная часть)</w:t>
            </w:r>
          </w:p>
        </w:tc>
      </w:tr>
      <w:tr w:rsidR="004C46D5" w:rsidRPr="00C979B3" w14:paraId="6D80A9A3" w14:textId="77777777" w:rsidTr="00B671C9">
        <w:tc>
          <w:tcPr>
            <w:tcW w:w="5353" w:type="dxa"/>
            <w:vMerge/>
          </w:tcPr>
          <w:p w14:paraId="720CA3C1" w14:textId="77777777" w:rsidR="004C46D5" w:rsidRPr="00C979B3" w:rsidRDefault="004C46D5" w:rsidP="00C979B3">
            <w:pPr>
              <w:spacing w:line="23" w:lineRule="atLeast"/>
              <w:jc w:val="both"/>
              <w:rPr>
                <w:rFonts w:eastAsia="Calibri"/>
                <w:szCs w:val="24"/>
                <w:lang w:eastAsia="en-US"/>
              </w:rPr>
            </w:pPr>
          </w:p>
        </w:tc>
        <w:tc>
          <w:tcPr>
            <w:tcW w:w="2126" w:type="dxa"/>
          </w:tcPr>
          <w:p w14:paraId="69F31168" w14:textId="77777777" w:rsidR="004C46D5" w:rsidRPr="00C979B3" w:rsidRDefault="004C46D5" w:rsidP="00C979B3">
            <w:pPr>
              <w:autoSpaceDE w:val="0"/>
              <w:autoSpaceDN w:val="0"/>
              <w:adjustRightInd w:val="0"/>
              <w:spacing w:line="23" w:lineRule="atLeast"/>
              <w:jc w:val="center"/>
              <w:rPr>
                <w:rFonts w:eastAsia="Calibri"/>
                <w:szCs w:val="24"/>
                <w:lang w:eastAsia="en-US"/>
              </w:rPr>
            </w:pPr>
            <w:r w:rsidRPr="00C979B3">
              <w:rPr>
                <w:rFonts w:eastAsia="Calibri"/>
                <w:szCs w:val="24"/>
                <w:lang w:eastAsia="en-US"/>
              </w:rPr>
              <w:t>Количество часов</w:t>
            </w:r>
          </w:p>
          <w:p w14:paraId="2CEFAB02" w14:textId="77777777" w:rsidR="004C46D5" w:rsidRPr="00C979B3" w:rsidRDefault="004C46D5" w:rsidP="00C979B3">
            <w:pPr>
              <w:autoSpaceDE w:val="0"/>
              <w:autoSpaceDN w:val="0"/>
              <w:adjustRightInd w:val="0"/>
              <w:spacing w:line="23" w:lineRule="atLeast"/>
              <w:jc w:val="center"/>
              <w:rPr>
                <w:rFonts w:eastAsia="Calibri"/>
                <w:szCs w:val="24"/>
                <w:lang w:eastAsia="en-US"/>
              </w:rPr>
            </w:pPr>
            <w:r w:rsidRPr="00C979B3">
              <w:rPr>
                <w:rFonts w:eastAsia="Calibri"/>
                <w:szCs w:val="24"/>
                <w:lang w:eastAsia="en-US"/>
              </w:rPr>
              <w:t>(в год)</w:t>
            </w:r>
          </w:p>
        </w:tc>
        <w:tc>
          <w:tcPr>
            <w:tcW w:w="2091" w:type="dxa"/>
          </w:tcPr>
          <w:p w14:paraId="0180389B"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Количество часов</w:t>
            </w:r>
          </w:p>
          <w:p w14:paraId="2F0853B9"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(в год)</w:t>
            </w:r>
          </w:p>
        </w:tc>
      </w:tr>
      <w:tr w:rsidR="004C46D5" w:rsidRPr="00C979B3" w14:paraId="6CDD5E83" w14:textId="77777777" w:rsidTr="00B671C9">
        <w:tc>
          <w:tcPr>
            <w:tcW w:w="5353" w:type="dxa"/>
          </w:tcPr>
          <w:p w14:paraId="7BF8B7DA" w14:textId="77777777" w:rsidR="004C46D5" w:rsidRPr="00C979B3" w:rsidRDefault="004C46D5" w:rsidP="00C979B3">
            <w:pPr>
              <w:spacing w:line="23" w:lineRule="atLeast"/>
              <w:jc w:val="both"/>
              <w:rPr>
                <w:rFonts w:eastAsia="Calibri"/>
                <w:szCs w:val="24"/>
                <w:lang w:eastAsia="en-US"/>
              </w:rPr>
            </w:pPr>
            <w:r w:rsidRPr="00C979B3">
              <w:rPr>
                <w:rFonts w:eastAsia="Calibri"/>
                <w:szCs w:val="24"/>
                <w:lang w:eastAsia="en-US"/>
              </w:rPr>
              <w:t>Максимальная нагрузка</w:t>
            </w:r>
          </w:p>
        </w:tc>
        <w:tc>
          <w:tcPr>
            <w:tcW w:w="2126" w:type="dxa"/>
          </w:tcPr>
          <w:p w14:paraId="0FB22281"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c>
          <w:tcPr>
            <w:tcW w:w="2091" w:type="dxa"/>
          </w:tcPr>
          <w:p w14:paraId="3FE26F87"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66</w:t>
            </w:r>
          </w:p>
        </w:tc>
      </w:tr>
      <w:tr w:rsidR="004C46D5" w:rsidRPr="00C979B3" w14:paraId="64DF4CF8" w14:textId="77777777" w:rsidTr="00B671C9">
        <w:tc>
          <w:tcPr>
            <w:tcW w:w="5353" w:type="dxa"/>
          </w:tcPr>
          <w:p w14:paraId="037FCAF1"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Количество часов на аудиторную нагрузку</w:t>
            </w:r>
          </w:p>
        </w:tc>
        <w:tc>
          <w:tcPr>
            <w:tcW w:w="2126" w:type="dxa"/>
          </w:tcPr>
          <w:p w14:paraId="5899430F"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16,5</w:t>
            </w:r>
          </w:p>
        </w:tc>
        <w:tc>
          <w:tcPr>
            <w:tcW w:w="2091" w:type="dxa"/>
          </w:tcPr>
          <w:p w14:paraId="0AAE898B"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r>
      <w:tr w:rsidR="004C46D5" w:rsidRPr="00C979B3" w14:paraId="5D88DC8F" w14:textId="77777777" w:rsidTr="00B671C9">
        <w:tc>
          <w:tcPr>
            <w:tcW w:w="5353" w:type="dxa"/>
          </w:tcPr>
          <w:p w14:paraId="6598BE20"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Количество часов на</w:t>
            </w:r>
          </w:p>
          <w:p w14:paraId="2FC2D161"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внеаудиторную</w:t>
            </w:r>
          </w:p>
          <w:p w14:paraId="5FE74476" w14:textId="77777777" w:rsidR="004C46D5" w:rsidRPr="00C979B3" w:rsidRDefault="004C46D5" w:rsidP="00C979B3">
            <w:pPr>
              <w:autoSpaceDE w:val="0"/>
              <w:autoSpaceDN w:val="0"/>
              <w:adjustRightInd w:val="0"/>
              <w:spacing w:line="23" w:lineRule="atLeast"/>
              <w:rPr>
                <w:rFonts w:eastAsia="Calibri"/>
                <w:szCs w:val="24"/>
                <w:lang w:eastAsia="en-US"/>
              </w:rPr>
            </w:pPr>
            <w:r w:rsidRPr="00C979B3">
              <w:rPr>
                <w:rFonts w:eastAsia="Calibri"/>
                <w:szCs w:val="24"/>
                <w:lang w:eastAsia="en-US"/>
              </w:rPr>
              <w:t>(самостоятельную) работу</w:t>
            </w:r>
          </w:p>
        </w:tc>
        <w:tc>
          <w:tcPr>
            <w:tcW w:w="2126" w:type="dxa"/>
          </w:tcPr>
          <w:p w14:paraId="463A54FC"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16,5</w:t>
            </w:r>
          </w:p>
        </w:tc>
        <w:tc>
          <w:tcPr>
            <w:tcW w:w="2091" w:type="dxa"/>
          </w:tcPr>
          <w:p w14:paraId="46DB1386" w14:textId="77777777" w:rsidR="004C46D5" w:rsidRPr="00C979B3" w:rsidRDefault="004C46D5" w:rsidP="00C979B3">
            <w:pPr>
              <w:spacing w:line="23" w:lineRule="atLeast"/>
              <w:jc w:val="center"/>
              <w:rPr>
                <w:rFonts w:eastAsia="Calibri"/>
                <w:szCs w:val="24"/>
                <w:lang w:eastAsia="en-US"/>
              </w:rPr>
            </w:pPr>
            <w:r w:rsidRPr="00C979B3">
              <w:rPr>
                <w:rFonts w:eastAsia="Calibri"/>
                <w:szCs w:val="24"/>
                <w:lang w:eastAsia="en-US"/>
              </w:rPr>
              <w:t>33</w:t>
            </w:r>
          </w:p>
        </w:tc>
      </w:tr>
    </w:tbl>
    <w:p w14:paraId="668254D4" w14:textId="77777777" w:rsidR="004E663C" w:rsidRPr="00C979B3" w:rsidRDefault="004E663C" w:rsidP="00C979B3">
      <w:pPr>
        <w:spacing w:line="23" w:lineRule="atLeast"/>
        <w:ind w:firstLine="709"/>
        <w:jc w:val="right"/>
        <w:rPr>
          <w:rFonts w:eastAsia="Calibri"/>
          <w:b/>
          <w:sz w:val="28"/>
          <w:szCs w:val="28"/>
          <w:lang w:eastAsia="en-US"/>
        </w:rPr>
      </w:pPr>
    </w:p>
    <w:p w14:paraId="30FD4506" w14:textId="77777777" w:rsidR="00055BFE" w:rsidRPr="00C979B3" w:rsidRDefault="00331343" w:rsidP="00C979B3">
      <w:pPr>
        <w:widowControl w:val="0"/>
        <w:spacing w:line="23" w:lineRule="atLeast"/>
        <w:ind w:firstLine="709"/>
        <w:jc w:val="both"/>
        <w:rPr>
          <w:rFonts w:eastAsiaTheme="minorHAnsi"/>
          <w:b/>
          <w:sz w:val="28"/>
          <w:szCs w:val="28"/>
          <w:lang w:eastAsia="en-US"/>
        </w:rPr>
      </w:pPr>
      <w:r w:rsidRPr="00C979B3">
        <w:rPr>
          <w:rFonts w:eastAsiaTheme="minorHAnsi"/>
          <w:b/>
          <w:bCs/>
          <w:iCs/>
          <w:sz w:val="28"/>
          <w:szCs w:val="28"/>
          <w:lang w:eastAsia="en-US"/>
        </w:rPr>
        <w:t>Сведения о затратах учебного времени</w:t>
      </w:r>
      <w:r w:rsidR="005E52C3" w:rsidRPr="00C979B3">
        <w:rPr>
          <w:rFonts w:eastAsiaTheme="minorHAnsi"/>
          <w:bCs/>
          <w:iCs/>
          <w:sz w:val="28"/>
          <w:szCs w:val="28"/>
          <w:lang w:eastAsia="en-US"/>
        </w:rPr>
        <w:t xml:space="preserve">, предусмотренного на освоение учебного предмета «Элементарная теория музыки», на максимальную, </w:t>
      </w:r>
      <w:r w:rsidR="00EA1CA4" w:rsidRPr="00C979B3">
        <w:rPr>
          <w:rFonts w:eastAsiaTheme="minorHAnsi"/>
          <w:bCs/>
          <w:iCs/>
          <w:sz w:val="28"/>
          <w:szCs w:val="28"/>
          <w:lang w:eastAsia="en-US"/>
        </w:rPr>
        <w:t>аудиторную</w:t>
      </w:r>
      <w:r w:rsidR="005E52C3" w:rsidRPr="00C979B3">
        <w:rPr>
          <w:rFonts w:eastAsiaTheme="minorHAnsi"/>
          <w:bCs/>
          <w:iCs/>
          <w:sz w:val="28"/>
          <w:szCs w:val="28"/>
          <w:lang w:eastAsia="en-US"/>
        </w:rPr>
        <w:t xml:space="preserve"> нагрузку учащихся и </w:t>
      </w:r>
      <w:r w:rsidR="00EA1CA4" w:rsidRPr="00C979B3">
        <w:rPr>
          <w:rFonts w:eastAsiaTheme="minorHAnsi"/>
          <w:bCs/>
          <w:iCs/>
          <w:sz w:val="28"/>
          <w:szCs w:val="28"/>
          <w:lang w:eastAsia="en-US"/>
        </w:rPr>
        <w:t>самостоятельную работу</w:t>
      </w:r>
      <w:r w:rsidRPr="00C979B3">
        <w:rPr>
          <w:rFonts w:eastAsiaTheme="minorHAnsi"/>
          <w:sz w:val="28"/>
          <w:szCs w:val="28"/>
          <w:lang w:eastAsia="en-US"/>
        </w:rPr>
        <w:t>:</w:t>
      </w:r>
    </w:p>
    <w:p w14:paraId="7F4DC241" w14:textId="77777777" w:rsidR="00055BFE" w:rsidRPr="00C979B3" w:rsidRDefault="00C979B3" w:rsidP="00C979B3">
      <w:pPr>
        <w:widowControl w:val="0"/>
        <w:spacing w:line="23" w:lineRule="atLeast"/>
        <w:ind w:firstLine="709"/>
        <w:rPr>
          <w:rFonts w:eastAsiaTheme="minorHAnsi"/>
          <w:b/>
          <w:sz w:val="28"/>
          <w:szCs w:val="28"/>
          <w:lang w:eastAsia="en-US"/>
        </w:rPr>
      </w:pPr>
      <w:r>
        <w:rPr>
          <w:rFonts w:eastAsiaTheme="minorHAnsi"/>
          <w:b/>
          <w:sz w:val="28"/>
          <w:szCs w:val="28"/>
          <w:lang w:eastAsia="en-US"/>
        </w:rPr>
        <w:t>с</w:t>
      </w:r>
      <w:r w:rsidR="00055BFE" w:rsidRPr="00C979B3">
        <w:rPr>
          <w:rFonts w:eastAsiaTheme="minorHAnsi"/>
          <w:b/>
          <w:sz w:val="28"/>
          <w:szCs w:val="28"/>
          <w:lang w:eastAsia="en-US"/>
        </w:rPr>
        <w:t>рок обучения – 8</w:t>
      </w:r>
      <w:r>
        <w:rPr>
          <w:rFonts w:eastAsiaTheme="minorHAnsi"/>
          <w:b/>
          <w:sz w:val="28"/>
          <w:szCs w:val="28"/>
          <w:lang w:eastAsia="en-US"/>
        </w:rPr>
        <w:t xml:space="preserve"> </w:t>
      </w:r>
      <w:r w:rsidR="00055BFE" w:rsidRPr="00C979B3">
        <w:rPr>
          <w:rFonts w:eastAsiaTheme="minorHAnsi"/>
          <w:b/>
          <w:sz w:val="28"/>
          <w:szCs w:val="28"/>
          <w:lang w:eastAsia="en-US"/>
        </w:rPr>
        <w:t>(9) лет</w:t>
      </w:r>
    </w:p>
    <w:p w14:paraId="652237F7" w14:textId="1A972EF1" w:rsidR="007B0E7A" w:rsidRPr="00C979B3" w:rsidRDefault="007B0E7A" w:rsidP="00C979B3">
      <w:pPr>
        <w:spacing w:line="23" w:lineRule="atLeast"/>
        <w:ind w:firstLine="709"/>
        <w:jc w:val="right"/>
        <w:rPr>
          <w:rFonts w:eastAsia="Calibri"/>
          <w:b/>
          <w:sz w:val="28"/>
          <w:szCs w:val="28"/>
          <w:lang w:eastAsia="en-US"/>
        </w:rPr>
      </w:pPr>
    </w:p>
    <w:tbl>
      <w:tblPr>
        <w:tblW w:w="9606" w:type="dxa"/>
        <w:tblLayout w:type="fixed"/>
        <w:tblLook w:val="04A0" w:firstRow="1" w:lastRow="0" w:firstColumn="1" w:lastColumn="0" w:noHBand="0" w:noVBand="1"/>
      </w:tblPr>
      <w:tblGrid>
        <w:gridCol w:w="5353"/>
        <w:gridCol w:w="2126"/>
        <w:gridCol w:w="2127"/>
      </w:tblGrid>
      <w:tr w:rsidR="00B671C9" w:rsidRPr="00C979B3" w14:paraId="4D95A4FA" w14:textId="77777777" w:rsidTr="000A0CC3">
        <w:trPr>
          <w:trHeight w:val="389"/>
        </w:trPr>
        <w:tc>
          <w:tcPr>
            <w:tcW w:w="5353" w:type="dxa"/>
            <w:vMerge w:val="restart"/>
            <w:tcBorders>
              <w:top w:val="single" w:sz="4" w:space="0" w:color="000000"/>
              <w:left w:val="single" w:sz="4" w:space="0" w:color="000000"/>
              <w:right w:val="single" w:sz="4" w:space="0" w:color="000000"/>
            </w:tcBorders>
            <w:hideMark/>
          </w:tcPr>
          <w:p w14:paraId="6CC9DE69" w14:textId="77777777" w:rsidR="00B671C9" w:rsidRPr="00C979B3" w:rsidRDefault="00B671C9" w:rsidP="00C979B3">
            <w:pPr>
              <w:spacing w:line="23" w:lineRule="atLeast"/>
              <w:jc w:val="center"/>
              <w:rPr>
                <w:rFonts w:eastAsia="SimSun"/>
                <w:bCs/>
                <w:kern w:val="2"/>
                <w:lang w:eastAsia="hi-IN" w:bidi="hi-IN"/>
              </w:rPr>
            </w:pPr>
            <w:r w:rsidRPr="00C979B3">
              <w:rPr>
                <w:rFonts w:eastAsia="SimSun"/>
                <w:bCs/>
                <w:kern w:val="2"/>
                <w:lang w:eastAsia="hi-IN" w:bidi="hi-IN"/>
              </w:rPr>
              <w:t>Содержание</w:t>
            </w:r>
          </w:p>
        </w:tc>
        <w:tc>
          <w:tcPr>
            <w:tcW w:w="4253" w:type="dxa"/>
            <w:gridSpan w:val="2"/>
            <w:tcBorders>
              <w:top w:val="single" w:sz="4" w:space="0" w:color="000000"/>
              <w:left w:val="single" w:sz="4" w:space="0" w:color="000000"/>
              <w:bottom w:val="single" w:sz="4" w:space="0" w:color="000000"/>
              <w:right w:val="single" w:sz="4" w:space="0" w:color="000000"/>
            </w:tcBorders>
          </w:tcPr>
          <w:p w14:paraId="176660A0"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Распределение по годам обучения</w:t>
            </w:r>
          </w:p>
        </w:tc>
      </w:tr>
      <w:tr w:rsidR="00B671C9" w:rsidRPr="00C979B3" w14:paraId="27AC6604" w14:textId="77777777" w:rsidTr="000A0CC3">
        <w:trPr>
          <w:trHeight w:val="389"/>
        </w:trPr>
        <w:tc>
          <w:tcPr>
            <w:tcW w:w="5353" w:type="dxa"/>
            <w:vMerge/>
            <w:tcBorders>
              <w:left w:val="single" w:sz="4" w:space="0" w:color="000000"/>
              <w:bottom w:val="single" w:sz="4" w:space="0" w:color="000000"/>
              <w:right w:val="single" w:sz="4" w:space="0" w:color="000000"/>
            </w:tcBorders>
          </w:tcPr>
          <w:p w14:paraId="00E6F646" w14:textId="77777777" w:rsidR="00B671C9" w:rsidRPr="00C979B3" w:rsidRDefault="00B671C9" w:rsidP="00C979B3">
            <w:pPr>
              <w:suppressAutoHyphens/>
              <w:spacing w:line="23" w:lineRule="atLeast"/>
              <w:rPr>
                <w:rFonts w:eastAsia="SimSun"/>
                <w:bCs/>
                <w:kern w:val="2"/>
                <w:lang w:eastAsia="hi-IN" w:bidi="hi-IN"/>
              </w:rPr>
            </w:pPr>
          </w:p>
        </w:tc>
        <w:tc>
          <w:tcPr>
            <w:tcW w:w="2126" w:type="dxa"/>
            <w:tcBorders>
              <w:top w:val="single" w:sz="4" w:space="0" w:color="000000"/>
              <w:left w:val="single" w:sz="4" w:space="0" w:color="000000"/>
              <w:bottom w:val="single" w:sz="4" w:space="0" w:color="000000"/>
              <w:right w:val="single" w:sz="4" w:space="0" w:color="000000"/>
            </w:tcBorders>
          </w:tcPr>
          <w:p w14:paraId="37827AAD"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8 (вариативная часть)</w:t>
            </w:r>
          </w:p>
        </w:tc>
        <w:tc>
          <w:tcPr>
            <w:tcW w:w="2127" w:type="dxa"/>
            <w:tcBorders>
              <w:top w:val="single" w:sz="4" w:space="0" w:color="000000"/>
              <w:left w:val="single" w:sz="4" w:space="0" w:color="000000"/>
              <w:bottom w:val="single" w:sz="4" w:space="0" w:color="000000"/>
              <w:right w:val="single" w:sz="4" w:space="0" w:color="000000"/>
            </w:tcBorders>
          </w:tcPr>
          <w:p w14:paraId="23A90EE0"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9 (обязательная часть)</w:t>
            </w:r>
          </w:p>
        </w:tc>
      </w:tr>
      <w:tr w:rsidR="00B671C9" w:rsidRPr="00C979B3" w14:paraId="70758ABA" w14:textId="77777777" w:rsidTr="000A0CC3">
        <w:trPr>
          <w:trHeight w:val="391"/>
        </w:trPr>
        <w:tc>
          <w:tcPr>
            <w:tcW w:w="5353" w:type="dxa"/>
            <w:tcBorders>
              <w:top w:val="single" w:sz="4" w:space="0" w:color="000000"/>
              <w:left w:val="single" w:sz="4" w:space="0" w:color="000000"/>
              <w:bottom w:val="single" w:sz="4" w:space="0" w:color="000000"/>
              <w:right w:val="single" w:sz="4" w:space="0" w:color="000000"/>
            </w:tcBorders>
            <w:hideMark/>
          </w:tcPr>
          <w:p w14:paraId="1BD27B9A" w14:textId="77777777" w:rsidR="00B671C9" w:rsidRPr="00C979B3" w:rsidRDefault="00B671C9" w:rsidP="00C979B3">
            <w:pPr>
              <w:suppressAutoHyphens/>
              <w:spacing w:line="23" w:lineRule="atLeast"/>
              <w:rPr>
                <w:rFonts w:eastAsia="SimSun"/>
                <w:spacing w:val="-2"/>
                <w:kern w:val="2"/>
                <w:lang w:eastAsia="hi-IN" w:bidi="hi-IN"/>
              </w:rPr>
            </w:pPr>
            <w:r w:rsidRPr="00C979B3">
              <w:rPr>
                <w:rFonts w:eastAsia="SimSun"/>
                <w:spacing w:val="-2"/>
                <w:kern w:val="2"/>
                <w:lang w:eastAsia="hi-IN" w:bidi="hi-IN"/>
              </w:rPr>
              <w:t>Продолжительность учебных занятий (в неделях)</w:t>
            </w:r>
          </w:p>
        </w:tc>
        <w:tc>
          <w:tcPr>
            <w:tcW w:w="2126" w:type="dxa"/>
            <w:tcBorders>
              <w:top w:val="single" w:sz="4" w:space="0" w:color="000000"/>
              <w:left w:val="single" w:sz="4" w:space="0" w:color="000000"/>
              <w:bottom w:val="single" w:sz="4" w:space="0" w:color="000000"/>
              <w:right w:val="single" w:sz="4" w:space="0" w:color="000000"/>
            </w:tcBorders>
            <w:hideMark/>
          </w:tcPr>
          <w:p w14:paraId="74DC75BE"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c>
          <w:tcPr>
            <w:tcW w:w="2127" w:type="dxa"/>
            <w:tcBorders>
              <w:top w:val="single" w:sz="4" w:space="0" w:color="000000"/>
              <w:left w:val="single" w:sz="4" w:space="0" w:color="000000"/>
              <w:bottom w:val="single" w:sz="4" w:space="0" w:color="000000"/>
              <w:right w:val="single" w:sz="4" w:space="0" w:color="000000"/>
            </w:tcBorders>
            <w:hideMark/>
          </w:tcPr>
          <w:p w14:paraId="489E0012"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B671C9" w:rsidRPr="00C979B3" w14:paraId="7E946EC5" w14:textId="77777777" w:rsidTr="000A0CC3">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6857F9C1" w14:textId="77777777" w:rsidR="00B671C9" w:rsidRPr="00C979B3" w:rsidRDefault="00B671C9" w:rsidP="00C979B3">
            <w:pPr>
              <w:suppressAutoHyphens/>
              <w:spacing w:line="23" w:lineRule="atLeast"/>
              <w:rPr>
                <w:kern w:val="2"/>
                <w:lang w:eastAsia="hi-IN" w:bidi="hi-IN"/>
              </w:rPr>
            </w:pPr>
            <w:r w:rsidRPr="00C979B3">
              <w:rPr>
                <w:rFonts w:eastAsia="SimSun"/>
                <w:bCs/>
                <w:kern w:val="2"/>
                <w:lang w:eastAsia="hi-IN" w:bidi="hi-IN"/>
              </w:rPr>
              <w:t xml:space="preserve">Количество </w:t>
            </w:r>
            <w:r w:rsidRPr="00C979B3">
              <w:rPr>
                <w:kern w:val="2"/>
                <w:lang w:eastAsia="hi-IN" w:bidi="hi-IN"/>
              </w:rPr>
              <w:t>аудиторных занятий в неделю (в часах)</w:t>
            </w:r>
          </w:p>
        </w:tc>
        <w:tc>
          <w:tcPr>
            <w:tcW w:w="2126" w:type="dxa"/>
            <w:tcBorders>
              <w:top w:val="single" w:sz="4" w:space="0" w:color="000000"/>
              <w:left w:val="single" w:sz="4" w:space="0" w:color="000000"/>
              <w:bottom w:val="single" w:sz="4" w:space="0" w:color="000000"/>
              <w:right w:val="single" w:sz="4" w:space="0" w:color="000000"/>
            </w:tcBorders>
            <w:hideMark/>
          </w:tcPr>
          <w:p w14:paraId="12154871"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0,5</w:t>
            </w:r>
          </w:p>
        </w:tc>
        <w:tc>
          <w:tcPr>
            <w:tcW w:w="2127" w:type="dxa"/>
            <w:tcBorders>
              <w:top w:val="single" w:sz="4" w:space="0" w:color="000000"/>
              <w:left w:val="single" w:sz="4" w:space="0" w:color="000000"/>
              <w:bottom w:val="single" w:sz="4" w:space="0" w:color="000000"/>
              <w:right w:val="single" w:sz="4" w:space="0" w:color="000000"/>
            </w:tcBorders>
            <w:hideMark/>
          </w:tcPr>
          <w:p w14:paraId="5588DD08"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r>
      <w:tr w:rsidR="00B671C9" w:rsidRPr="00C979B3" w14:paraId="4B2725E0" w14:textId="77777777" w:rsidTr="000A0CC3">
        <w:trPr>
          <w:trHeight w:val="389"/>
        </w:trPr>
        <w:tc>
          <w:tcPr>
            <w:tcW w:w="5353" w:type="dxa"/>
            <w:vMerge w:val="restart"/>
            <w:tcBorders>
              <w:top w:val="single" w:sz="4" w:space="0" w:color="000000"/>
              <w:left w:val="single" w:sz="4" w:space="0" w:color="000000"/>
              <w:right w:val="single" w:sz="4" w:space="0" w:color="000000"/>
            </w:tcBorders>
          </w:tcPr>
          <w:p w14:paraId="1F6A66DE" w14:textId="77777777" w:rsidR="00B671C9" w:rsidRPr="00C979B3" w:rsidRDefault="00B671C9"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аудиторные занятия</w:t>
            </w:r>
          </w:p>
        </w:tc>
        <w:tc>
          <w:tcPr>
            <w:tcW w:w="2126" w:type="dxa"/>
            <w:tcBorders>
              <w:top w:val="single" w:sz="4" w:space="0" w:color="000000"/>
              <w:left w:val="single" w:sz="4" w:space="0" w:color="000000"/>
              <w:bottom w:val="single" w:sz="4" w:space="0" w:color="000000"/>
              <w:right w:val="single" w:sz="4" w:space="0" w:color="000000"/>
            </w:tcBorders>
          </w:tcPr>
          <w:p w14:paraId="4FF90A52"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16,5</w:t>
            </w:r>
          </w:p>
        </w:tc>
        <w:tc>
          <w:tcPr>
            <w:tcW w:w="2127" w:type="dxa"/>
            <w:tcBorders>
              <w:top w:val="single" w:sz="4" w:space="0" w:color="000000"/>
              <w:left w:val="single" w:sz="4" w:space="0" w:color="000000"/>
              <w:bottom w:val="single" w:sz="4" w:space="0" w:color="000000"/>
              <w:right w:val="single" w:sz="4" w:space="0" w:color="000000"/>
            </w:tcBorders>
          </w:tcPr>
          <w:p w14:paraId="200DC40F"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B671C9" w:rsidRPr="00C979B3" w14:paraId="6784C363" w14:textId="77777777" w:rsidTr="000A0CC3">
        <w:trPr>
          <w:trHeight w:val="389"/>
        </w:trPr>
        <w:tc>
          <w:tcPr>
            <w:tcW w:w="5353" w:type="dxa"/>
            <w:vMerge/>
            <w:tcBorders>
              <w:left w:val="single" w:sz="4" w:space="0" w:color="000000"/>
              <w:bottom w:val="nil"/>
              <w:right w:val="single" w:sz="4" w:space="0" w:color="000000"/>
            </w:tcBorders>
            <w:hideMark/>
          </w:tcPr>
          <w:p w14:paraId="37E4E595" w14:textId="77777777" w:rsidR="00B671C9" w:rsidRPr="00C979B3" w:rsidRDefault="00B671C9" w:rsidP="00C979B3">
            <w:pPr>
              <w:suppressAutoHyphens/>
              <w:spacing w:line="23" w:lineRule="atLeast"/>
              <w:rPr>
                <w:rFonts w:eastAsia="SimSun"/>
                <w:bCs/>
                <w:kern w:val="2"/>
                <w:lang w:eastAsia="hi-IN" w:bidi="hi-IN"/>
              </w:rPr>
            </w:pPr>
          </w:p>
        </w:tc>
        <w:tc>
          <w:tcPr>
            <w:tcW w:w="4253" w:type="dxa"/>
            <w:gridSpan w:val="2"/>
            <w:tcBorders>
              <w:top w:val="single" w:sz="4" w:space="0" w:color="auto"/>
              <w:left w:val="single" w:sz="4" w:space="0" w:color="000000"/>
              <w:bottom w:val="single" w:sz="4" w:space="0" w:color="auto"/>
              <w:right w:val="single" w:sz="4" w:space="0" w:color="auto"/>
            </w:tcBorders>
            <w:hideMark/>
          </w:tcPr>
          <w:p w14:paraId="63484B7C" w14:textId="77777777" w:rsidR="00B671C9" w:rsidRPr="00C979B3" w:rsidRDefault="00B671C9" w:rsidP="00C979B3">
            <w:pPr>
              <w:spacing w:line="23" w:lineRule="atLeast"/>
              <w:jc w:val="center"/>
              <w:rPr>
                <w:rFonts w:eastAsia="SimSun"/>
                <w:kern w:val="2"/>
                <w:lang w:eastAsia="hi-IN" w:bidi="hi-IN"/>
              </w:rPr>
            </w:pPr>
            <w:r w:rsidRPr="00C979B3">
              <w:rPr>
                <w:rFonts w:eastAsia="SimSun"/>
                <w:kern w:val="2"/>
                <w:lang w:eastAsia="hi-IN" w:bidi="hi-IN"/>
              </w:rPr>
              <w:t>49,5</w:t>
            </w:r>
          </w:p>
        </w:tc>
      </w:tr>
      <w:tr w:rsidR="00B671C9" w:rsidRPr="00C979B3" w14:paraId="69CE0CEC" w14:textId="77777777" w:rsidTr="000A0CC3">
        <w:trPr>
          <w:trHeight w:val="323"/>
        </w:trPr>
        <w:tc>
          <w:tcPr>
            <w:tcW w:w="5353" w:type="dxa"/>
            <w:tcBorders>
              <w:top w:val="single" w:sz="4" w:space="0" w:color="000000"/>
              <w:left w:val="single" w:sz="4" w:space="0" w:color="000000"/>
              <w:bottom w:val="single" w:sz="4" w:space="0" w:color="000000"/>
              <w:right w:val="single" w:sz="4" w:space="0" w:color="000000"/>
            </w:tcBorders>
            <w:hideMark/>
          </w:tcPr>
          <w:p w14:paraId="6B48AA05" w14:textId="77777777" w:rsidR="00B671C9" w:rsidRPr="00C979B3" w:rsidRDefault="00B671C9" w:rsidP="00C979B3">
            <w:pPr>
              <w:suppressAutoHyphens/>
              <w:spacing w:line="23" w:lineRule="atLeast"/>
              <w:rPr>
                <w:kern w:val="2"/>
                <w:lang w:eastAsia="hi-IN" w:bidi="hi-IN"/>
              </w:rPr>
            </w:pPr>
            <w:r w:rsidRPr="00C979B3">
              <w:rPr>
                <w:rFonts w:eastAsia="SimSun"/>
                <w:bCs/>
                <w:kern w:val="2"/>
                <w:lang w:eastAsia="hi-IN" w:bidi="hi-IN"/>
              </w:rPr>
              <w:t>Количество самостоятельных</w:t>
            </w:r>
            <w:r w:rsidRPr="00C979B3">
              <w:rPr>
                <w:kern w:val="2"/>
                <w:lang w:eastAsia="hi-IN" w:bidi="hi-IN"/>
              </w:rPr>
              <w:t xml:space="preserve"> занятий в неделю (в часах)</w:t>
            </w:r>
          </w:p>
        </w:tc>
        <w:tc>
          <w:tcPr>
            <w:tcW w:w="2126" w:type="dxa"/>
            <w:tcBorders>
              <w:top w:val="single" w:sz="4" w:space="0" w:color="000000"/>
              <w:left w:val="single" w:sz="4" w:space="0" w:color="000000"/>
              <w:bottom w:val="single" w:sz="4" w:space="0" w:color="000000"/>
              <w:right w:val="single" w:sz="4" w:space="0" w:color="000000"/>
            </w:tcBorders>
            <w:hideMark/>
          </w:tcPr>
          <w:p w14:paraId="5DAF61B9"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0,5</w:t>
            </w:r>
          </w:p>
        </w:tc>
        <w:tc>
          <w:tcPr>
            <w:tcW w:w="2127" w:type="dxa"/>
            <w:tcBorders>
              <w:top w:val="single" w:sz="4" w:space="0" w:color="000000"/>
              <w:left w:val="single" w:sz="4" w:space="0" w:color="000000"/>
              <w:bottom w:val="single" w:sz="4" w:space="0" w:color="000000"/>
              <w:right w:val="single" w:sz="4" w:space="0" w:color="000000"/>
            </w:tcBorders>
            <w:hideMark/>
          </w:tcPr>
          <w:p w14:paraId="2C44E33B"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r>
      <w:tr w:rsidR="00B671C9" w:rsidRPr="00C979B3" w14:paraId="3C44482A" w14:textId="77777777" w:rsidTr="000A0CC3">
        <w:trPr>
          <w:trHeight w:val="323"/>
        </w:trPr>
        <w:tc>
          <w:tcPr>
            <w:tcW w:w="5353" w:type="dxa"/>
            <w:tcBorders>
              <w:top w:val="single" w:sz="4" w:space="0" w:color="000000"/>
              <w:left w:val="single" w:sz="4" w:space="0" w:color="000000"/>
              <w:bottom w:val="single" w:sz="4" w:space="0" w:color="000000"/>
              <w:right w:val="single" w:sz="4" w:space="0" w:color="000000"/>
            </w:tcBorders>
          </w:tcPr>
          <w:p w14:paraId="20D2A64F" w14:textId="77777777" w:rsidR="00B671C9" w:rsidRPr="00C979B3" w:rsidRDefault="00B671C9"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самостоятельную работу по годам</w:t>
            </w:r>
          </w:p>
        </w:tc>
        <w:tc>
          <w:tcPr>
            <w:tcW w:w="2126" w:type="dxa"/>
            <w:tcBorders>
              <w:top w:val="single" w:sz="4" w:space="0" w:color="000000"/>
              <w:left w:val="single" w:sz="4" w:space="0" w:color="000000"/>
              <w:bottom w:val="single" w:sz="4" w:space="0" w:color="000000"/>
              <w:right w:val="single" w:sz="4" w:space="0" w:color="000000"/>
            </w:tcBorders>
          </w:tcPr>
          <w:p w14:paraId="4C42DFBE"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16,5</w:t>
            </w:r>
          </w:p>
        </w:tc>
        <w:tc>
          <w:tcPr>
            <w:tcW w:w="2127" w:type="dxa"/>
            <w:tcBorders>
              <w:top w:val="single" w:sz="4" w:space="0" w:color="000000"/>
              <w:left w:val="single" w:sz="4" w:space="0" w:color="000000"/>
              <w:bottom w:val="single" w:sz="4" w:space="0" w:color="000000"/>
              <w:right w:val="single" w:sz="4" w:space="0" w:color="000000"/>
            </w:tcBorders>
          </w:tcPr>
          <w:p w14:paraId="3C8E5AF5"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B671C9" w:rsidRPr="00C979B3" w14:paraId="79ED8836" w14:textId="77777777" w:rsidTr="000A0CC3">
        <w:trPr>
          <w:trHeight w:val="389"/>
        </w:trPr>
        <w:tc>
          <w:tcPr>
            <w:tcW w:w="5353" w:type="dxa"/>
            <w:tcBorders>
              <w:top w:val="single" w:sz="4" w:space="0" w:color="auto"/>
              <w:left w:val="single" w:sz="4" w:space="0" w:color="000000"/>
              <w:bottom w:val="nil"/>
              <w:right w:val="single" w:sz="4" w:space="0" w:color="000000"/>
            </w:tcBorders>
            <w:hideMark/>
          </w:tcPr>
          <w:p w14:paraId="229140F6" w14:textId="77777777" w:rsidR="00B671C9" w:rsidRPr="00C979B3" w:rsidRDefault="00B671C9"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внеаудиторную (самостоятельную) работу</w:t>
            </w:r>
          </w:p>
        </w:tc>
        <w:tc>
          <w:tcPr>
            <w:tcW w:w="4253" w:type="dxa"/>
            <w:gridSpan w:val="2"/>
            <w:tcBorders>
              <w:top w:val="single" w:sz="4" w:space="0" w:color="auto"/>
              <w:left w:val="nil"/>
              <w:bottom w:val="single" w:sz="4" w:space="0" w:color="auto"/>
              <w:right w:val="single" w:sz="4" w:space="0" w:color="auto"/>
            </w:tcBorders>
            <w:hideMark/>
          </w:tcPr>
          <w:p w14:paraId="3975DEB5" w14:textId="77777777" w:rsidR="00B671C9" w:rsidRPr="00C979B3" w:rsidRDefault="00B671C9" w:rsidP="00C979B3">
            <w:pPr>
              <w:spacing w:line="23" w:lineRule="atLeast"/>
              <w:jc w:val="center"/>
              <w:rPr>
                <w:rFonts w:eastAsia="SimSun"/>
                <w:kern w:val="2"/>
                <w:lang w:eastAsia="hi-IN" w:bidi="hi-IN"/>
              </w:rPr>
            </w:pPr>
            <w:r w:rsidRPr="00C979B3">
              <w:rPr>
                <w:rFonts w:eastAsia="SimSun"/>
                <w:kern w:val="2"/>
                <w:lang w:eastAsia="hi-IN" w:bidi="hi-IN"/>
              </w:rPr>
              <w:t>49,5</w:t>
            </w:r>
          </w:p>
        </w:tc>
      </w:tr>
      <w:tr w:rsidR="00B671C9" w:rsidRPr="00C979B3" w14:paraId="0E101A73" w14:textId="77777777" w:rsidTr="000A0CC3">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288F843E" w14:textId="77777777" w:rsidR="00B671C9" w:rsidRPr="00C979B3" w:rsidRDefault="00B671C9" w:rsidP="00C979B3">
            <w:pPr>
              <w:suppressAutoHyphens/>
              <w:spacing w:line="23" w:lineRule="atLeast"/>
              <w:rPr>
                <w:kern w:val="2"/>
                <w:lang w:eastAsia="hi-IN" w:bidi="hi-IN"/>
              </w:rPr>
            </w:pPr>
            <w:r w:rsidRPr="00C979B3">
              <w:rPr>
                <w:rFonts w:eastAsia="SimSun"/>
                <w:bCs/>
                <w:kern w:val="2"/>
                <w:lang w:eastAsia="hi-IN" w:bidi="hi-IN"/>
              </w:rPr>
              <w:t>Максимальное количество часов</w:t>
            </w:r>
            <w:r w:rsidRPr="00C979B3">
              <w:rPr>
                <w:kern w:val="2"/>
                <w:lang w:eastAsia="hi-IN" w:bidi="hi-IN"/>
              </w:rPr>
              <w:t xml:space="preserve"> занятий в неделю (аудиторные и самостоятельные)</w:t>
            </w:r>
          </w:p>
        </w:tc>
        <w:tc>
          <w:tcPr>
            <w:tcW w:w="2126" w:type="dxa"/>
            <w:tcBorders>
              <w:top w:val="single" w:sz="4" w:space="0" w:color="000000"/>
              <w:left w:val="single" w:sz="4" w:space="0" w:color="000000"/>
              <w:bottom w:val="single" w:sz="4" w:space="0" w:color="000000"/>
              <w:right w:val="single" w:sz="4" w:space="0" w:color="000000"/>
            </w:tcBorders>
            <w:hideMark/>
          </w:tcPr>
          <w:p w14:paraId="24D1057C"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c>
          <w:tcPr>
            <w:tcW w:w="2127" w:type="dxa"/>
            <w:tcBorders>
              <w:top w:val="single" w:sz="4" w:space="0" w:color="000000"/>
              <w:left w:val="single" w:sz="4" w:space="0" w:color="000000"/>
              <w:bottom w:val="single" w:sz="4" w:space="0" w:color="000000"/>
              <w:right w:val="single" w:sz="4" w:space="0" w:color="000000"/>
            </w:tcBorders>
            <w:hideMark/>
          </w:tcPr>
          <w:p w14:paraId="01CC1A0D"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2</w:t>
            </w:r>
          </w:p>
        </w:tc>
      </w:tr>
      <w:tr w:rsidR="00B671C9" w:rsidRPr="00C979B3" w14:paraId="025ECED8" w14:textId="77777777" w:rsidTr="000A0CC3">
        <w:trPr>
          <w:trHeight w:val="389"/>
        </w:trPr>
        <w:tc>
          <w:tcPr>
            <w:tcW w:w="5353" w:type="dxa"/>
            <w:tcBorders>
              <w:top w:val="single" w:sz="4" w:space="0" w:color="000000"/>
              <w:left w:val="single" w:sz="4" w:space="0" w:color="000000"/>
              <w:bottom w:val="single" w:sz="4" w:space="0" w:color="000000"/>
              <w:right w:val="single" w:sz="4" w:space="0" w:color="000000"/>
            </w:tcBorders>
          </w:tcPr>
          <w:p w14:paraId="1AD36A53" w14:textId="77777777" w:rsidR="00B671C9" w:rsidRPr="00C979B3" w:rsidRDefault="00B671C9" w:rsidP="00C979B3">
            <w:pPr>
              <w:spacing w:line="23" w:lineRule="atLeast"/>
              <w:rPr>
                <w:rFonts w:eastAsia="SimSun"/>
                <w:bCs/>
                <w:kern w:val="2"/>
                <w:lang w:eastAsia="hi-IN" w:bidi="hi-IN"/>
              </w:rPr>
            </w:pPr>
            <w:r w:rsidRPr="00C979B3">
              <w:rPr>
                <w:rFonts w:eastAsiaTheme="minorHAnsi"/>
                <w:lang w:eastAsia="en-US"/>
              </w:rPr>
              <w:t xml:space="preserve">Общее максимальное количество часов по годам </w:t>
            </w:r>
            <w:r w:rsidRPr="00C979B3">
              <w:rPr>
                <w:kern w:val="2"/>
                <w:lang w:eastAsia="hi-IN" w:bidi="hi-IN"/>
              </w:rPr>
              <w:t>(аудиторные и самостоятельные)</w:t>
            </w:r>
          </w:p>
        </w:tc>
        <w:tc>
          <w:tcPr>
            <w:tcW w:w="2126" w:type="dxa"/>
            <w:tcBorders>
              <w:top w:val="single" w:sz="4" w:space="0" w:color="000000"/>
              <w:left w:val="single" w:sz="4" w:space="0" w:color="000000"/>
              <w:bottom w:val="single" w:sz="4" w:space="0" w:color="000000"/>
              <w:right w:val="single" w:sz="4" w:space="0" w:color="000000"/>
            </w:tcBorders>
          </w:tcPr>
          <w:p w14:paraId="3BA2B3A4"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c>
          <w:tcPr>
            <w:tcW w:w="2127" w:type="dxa"/>
            <w:tcBorders>
              <w:top w:val="single" w:sz="4" w:space="0" w:color="000000"/>
              <w:left w:val="single" w:sz="4" w:space="0" w:color="000000"/>
              <w:bottom w:val="single" w:sz="4" w:space="0" w:color="000000"/>
              <w:right w:val="single" w:sz="4" w:space="0" w:color="000000"/>
            </w:tcBorders>
          </w:tcPr>
          <w:p w14:paraId="6BD26AF9" w14:textId="77777777" w:rsidR="00B671C9" w:rsidRPr="00C979B3" w:rsidRDefault="00B671C9"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66</w:t>
            </w:r>
          </w:p>
        </w:tc>
      </w:tr>
      <w:tr w:rsidR="00B671C9" w:rsidRPr="00C979B3" w14:paraId="5BB27D8D" w14:textId="77777777" w:rsidTr="000A0CC3">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0A31D5AA" w14:textId="77777777" w:rsidR="00B671C9" w:rsidRPr="00C979B3" w:rsidRDefault="00B671C9" w:rsidP="00C979B3">
            <w:pPr>
              <w:suppressAutoHyphens/>
              <w:spacing w:line="23" w:lineRule="atLeast"/>
              <w:rPr>
                <w:rFonts w:eastAsia="SimSun"/>
                <w:bCs/>
                <w:kern w:val="2"/>
                <w:lang w:eastAsia="hi-IN" w:bidi="hi-IN"/>
              </w:rPr>
            </w:pPr>
            <w:r w:rsidRPr="00C979B3">
              <w:rPr>
                <w:rFonts w:eastAsia="SimSun"/>
                <w:bCs/>
                <w:kern w:val="2"/>
                <w:lang w:eastAsia="hi-IN" w:bidi="hi-IN"/>
              </w:rPr>
              <w:t>Общее максимальное количество часов на весь период обучения</w:t>
            </w:r>
          </w:p>
        </w:tc>
        <w:tc>
          <w:tcPr>
            <w:tcW w:w="4253" w:type="dxa"/>
            <w:gridSpan w:val="2"/>
            <w:tcBorders>
              <w:top w:val="single" w:sz="4" w:space="0" w:color="auto"/>
              <w:left w:val="nil"/>
              <w:bottom w:val="single" w:sz="4" w:space="0" w:color="auto"/>
              <w:right w:val="single" w:sz="4" w:space="0" w:color="auto"/>
            </w:tcBorders>
            <w:hideMark/>
          </w:tcPr>
          <w:p w14:paraId="34DEA025" w14:textId="77777777" w:rsidR="00B671C9" w:rsidRPr="00C979B3" w:rsidRDefault="00B671C9" w:rsidP="00C979B3">
            <w:pPr>
              <w:spacing w:line="23" w:lineRule="atLeast"/>
              <w:ind w:firstLine="46"/>
              <w:jc w:val="center"/>
              <w:rPr>
                <w:rFonts w:eastAsia="SimSun"/>
                <w:kern w:val="2"/>
                <w:lang w:eastAsia="hi-IN" w:bidi="hi-IN"/>
              </w:rPr>
            </w:pPr>
            <w:r w:rsidRPr="00C979B3">
              <w:rPr>
                <w:rFonts w:eastAsia="SimSun"/>
                <w:kern w:val="2"/>
                <w:lang w:eastAsia="hi-IN" w:bidi="hi-IN"/>
              </w:rPr>
              <w:t>99</w:t>
            </w:r>
          </w:p>
        </w:tc>
      </w:tr>
    </w:tbl>
    <w:p w14:paraId="69877E2C" w14:textId="77777777" w:rsidR="00CB1628" w:rsidRPr="00C979B3" w:rsidRDefault="00CB1628" w:rsidP="00C979B3">
      <w:pPr>
        <w:autoSpaceDE w:val="0"/>
        <w:autoSpaceDN w:val="0"/>
        <w:adjustRightInd w:val="0"/>
        <w:spacing w:line="23" w:lineRule="atLeast"/>
        <w:ind w:firstLine="709"/>
        <w:jc w:val="both"/>
        <w:rPr>
          <w:rFonts w:eastAsiaTheme="minorHAnsi"/>
          <w:sz w:val="28"/>
          <w:szCs w:val="28"/>
          <w:lang w:eastAsia="en-US"/>
        </w:rPr>
      </w:pPr>
    </w:p>
    <w:p w14:paraId="0E004E61" w14:textId="77777777" w:rsidR="00331343" w:rsidRPr="00C979B3" w:rsidRDefault="00C979B3" w:rsidP="00C979B3">
      <w:pPr>
        <w:widowControl w:val="0"/>
        <w:spacing w:line="23" w:lineRule="atLeast"/>
        <w:ind w:firstLine="709"/>
        <w:rPr>
          <w:rFonts w:eastAsiaTheme="minorHAnsi"/>
          <w:b/>
          <w:sz w:val="28"/>
          <w:szCs w:val="28"/>
          <w:lang w:eastAsia="en-US"/>
        </w:rPr>
      </w:pPr>
      <w:r>
        <w:rPr>
          <w:rFonts w:eastAsiaTheme="minorHAnsi"/>
          <w:b/>
          <w:sz w:val="28"/>
          <w:szCs w:val="28"/>
          <w:lang w:eastAsia="en-US"/>
        </w:rPr>
        <w:t>с</w:t>
      </w:r>
      <w:r w:rsidR="00331343" w:rsidRPr="00C979B3">
        <w:rPr>
          <w:rFonts w:eastAsiaTheme="minorHAnsi"/>
          <w:b/>
          <w:sz w:val="28"/>
          <w:szCs w:val="28"/>
          <w:lang w:eastAsia="en-US"/>
        </w:rPr>
        <w:t>рок обучения</w:t>
      </w:r>
      <w:r>
        <w:rPr>
          <w:rFonts w:eastAsiaTheme="minorHAnsi"/>
          <w:b/>
          <w:sz w:val="28"/>
          <w:szCs w:val="28"/>
          <w:lang w:eastAsia="en-US"/>
        </w:rPr>
        <w:t xml:space="preserve"> </w:t>
      </w:r>
      <w:r w:rsidR="00DE25D1" w:rsidRPr="00C979B3">
        <w:rPr>
          <w:rFonts w:eastAsiaTheme="minorHAnsi"/>
          <w:b/>
          <w:sz w:val="28"/>
          <w:szCs w:val="28"/>
          <w:lang w:eastAsia="en-US"/>
        </w:rPr>
        <w:t>–</w:t>
      </w:r>
      <w:r>
        <w:rPr>
          <w:rFonts w:eastAsiaTheme="minorHAnsi"/>
          <w:b/>
          <w:sz w:val="28"/>
          <w:szCs w:val="28"/>
          <w:lang w:eastAsia="en-US"/>
        </w:rPr>
        <w:t xml:space="preserve"> </w:t>
      </w:r>
      <w:r w:rsidR="00DE25D1" w:rsidRPr="00C979B3">
        <w:rPr>
          <w:rFonts w:eastAsiaTheme="minorHAnsi"/>
          <w:b/>
          <w:sz w:val="28"/>
          <w:szCs w:val="28"/>
          <w:lang w:eastAsia="en-US"/>
        </w:rPr>
        <w:t>5(</w:t>
      </w:r>
      <w:proofErr w:type="gramStart"/>
      <w:r w:rsidR="00A6232D" w:rsidRPr="00C979B3">
        <w:rPr>
          <w:rFonts w:eastAsiaTheme="minorHAnsi"/>
          <w:b/>
          <w:sz w:val="28"/>
          <w:szCs w:val="28"/>
          <w:lang w:eastAsia="en-US"/>
        </w:rPr>
        <w:t>6</w:t>
      </w:r>
      <w:r w:rsidR="00DE25D1" w:rsidRPr="00C979B3">
        <w:rPr>
          <w:rFonts w:eastAsiaTheme="minorHAnsi"/>
          <w:b/>
          <w:sz w:val="28"/>
          <w:szCs w:val="28"/>
          <w:lang w:eastAsia="en-US"/>
        </w:rPr>
        <w:t>)</w:t>
      </w:r>
      <w:r w:rsidR="00331343" w:rsidRPr="00C979B3">
        <w:rPr>
          <w:rFonts w:eastAsiaTheme="minorHAnsi"/>
          <w:b/>
          <w:sz w:val="28"/>
          <w:szCs w:val="28"/>
          <w:lang w:eastAsia="en-US"/>
        </w:rPr>
        <w:t>лет</w:t>
      </w:r>
      <w:proofErr w:type="gramEnd"/>
    </w:p>
    <w:p w14:paraId="3CCBA466" w14:textId="34F0A3CD" w:rsidR="00055BFE" w:rsidRPr="00C979B3" w:rsidRDefault="00055BFE" w:rsidP="00C979B3">
      <w:pPr>
        <w:spacing w:line="23" w:lineRule="atLeast"/>
        <w:ind w:firstLine="709"/>
        <w:jc w:val="right"/>
        <w:rPr>
          <w:rFonts w:eastAsia="Calibri"/>
          <w:b/>
          <w:sz w:val="28"/>
          <w:szCs w:val="28"/>
        </w:rPr>
      </w:pPr>
    </w:p>
    <w:tbl>
      <w:tblPr>
        <w:tblW w:w="9606" w:type="dxa"/>
        <w:tblLayout w:type="fixed"/>
        <w:tblLook w:val="04A0" w:firstRow="1" w:lastRow="0" w:firstColumn="1" w:lastColumn="0" w:noHBand="0" w:noVBand="1"/>
      </w:tblPr>
      <w:tblGrid>
        <w:gridCol w:w="5353"/>
        <w:gridCol w:w="2126"/>
        <w:gridCol w:w="2127"/>
      </w:tblGrid>
      <w:tr w:rsidR="000A0CC3" w:rsidRPr="00C979B3" w14:paraId="1BF5011B" w14:textId="77777777" w:rsidTr="00115354">
        <w:trPr>
          <w:trHeight w:val="389"/>
        </w:trPr>
        <w:tc>
          <w:tcPr>
            <w:tcW w:w="5353" w:type="dxa"/>
            <w:vMerge w:val="restart"/>
            <w:tcBorders>
              <w:top w:val="single" w:sz="4" w:space="0" w:color="000000"/>
              <w:left w:val="single" w:sz="4" w:space="0" w:color="000000"/>
              <w:right w:val="single" w:sz="4" w:space="0" w:color="000000"/>
            </w:tcBorders>
            <w:hideMark/>
          </w:tcPr>
          <w:p w14:paraId="6B6EA9A1" w14:textId="77777777" w:rsidR="000A0CC3" w:rsidRPr="00C979B3" w:rsidRDefault="000A0CC3" w:rsidP="00C979B3">
            <w:pPr>
              <w:spacing w:line="23" w:lineRule="atLeast"/>
              <w:jc w:val="center"/>
              <w:rPr>
                <w:rFonts w:eastAsia="SimSun"/>
                <w:bCs/>
                <w:kern w:val="2"/>
                <w:lang w:eastAsia="hi-IN" w:bidi="hi-IN"/>
              </w:rPr>
            </w:pPr>
            <w:r w:rsidRPr="00C979B3">
              <w:rPr>
                <w:rFonts w:eastAsia="SimSun"/>
                <w:bCs/>
                <w:kern w:val="2"/>
                <w:lang w:eastAsia="hi-IN" w:bidi="hi-IN"/>
              </w:rPr>
              <w:t>Содержание</w:t>
            </w:r>
          </w:p>
        </w:tc>
        <w:tc>
          <w:tcPr>
            <w:tcW w:w="4253" w:type="dxa"/>
            <w:gridSpan w:val="2"/>
            <w:tcBorders>
              <w:top w:val="single" w:sz="4" w:space="0" w:color="000000"/>
              <w:left w:val="single" w:sz="4" w:space="0" w:color="000000"/>
              <w:bottom w:val="single" w:sz="4" w:space="0" w:color="000000"/>
              <w:right w:val="single" w:sz="4" w:space="0" w:color="000000"/>
            </w:tcBorders>
          </w:tcPr>
          <w:p w14:paraId="0F6E77C2"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Распределение по годам обучения</w:t>
            </w:r>
          </w:p>
        </w:tc>
      </w:tr>
      <w:tr w:rsidR="000A0CC3" w:rsidRPr="00C979B3" w14:paraId="0C7DF0A5" w14:textId="77777777" w:rsidTr="00115354">
        <w:trPr>
          <w:trHeight w:val="389"/>
        </w:trPr>
        <w:tc>
          <w:tcPr>
            <w:tcW w:w="5353" w:type="dxa"/>
            <w:vMerge/>
            <w:tcBorders>
              <w:left w:val="single" w:sz="4" w:space="0" w:color="000000"/>
              <w:bottom w:val="single" w:sz="4" w:space="0" w:color="000000"/>
              <w:right w:val="single" w:sz="4" w:space="0" w:color="000000"/>
            </w:tcBorders>
          </w:tcPr>
          <w:p w14:paraId="2138220E" w14:textId="77777777" w:rsidR="000A0CC3" w:rsidRPr="00C979B3" w:rsidRDefault="000A0CC3" w:rsidP="00C979B3">
            <w:pPr>
              <w:suppressAutoHyphens/>
              <w:spacing w:line="23" w:lineRule="atLeast"/>
              <w:rPr>
                <w:rFonts w:eastAsia="SimSun"/>
                <w:bCs/>
                <w:kern w:val="2"/>
                <w:lang w:eastAsia="hi-IN" w:bidi="hi-IN"/>
              </w:rPr>
            </w:pPr>
          </w:p>
        </w:tc>
        <w:tc>
          <w:tcPr>
            <w:tcW w:w="2126" w:type="dxa"/>
            <w:tcBorders>
              <w:top w:val="single" w:sz="4" w:space="0" w:color="000000"/>
              <w:left w:val="single" w:sz="4" w:space="0" w:color="000000"/>
              <w:bottom w:val="single" w:sz="4" w:space="0" w:color="000000"/>
              <w:right w:val="single" w:sz="4" w:space="0" w:color="000000"/>
            </w:tcBorders>
          </w:tcPr>
          <w:p w14:paraId="017F443D"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5 (вариативная часть)</w:t>
            </w:r>
          </w:p>
        </w:tc>
        <w:tc>
          <w:tcPr>
            <w:tcW w:w="2127" w:type="dxa"/>
            <w:tcBorders>
              <w:top w:val="single" w:sz="4" w:space="0" w:color="000000"/>
              <w:left w:val="single" w:sz="4" w:space="0" w:color="000000"/>
              <w:bottom w:val="single" w:sz="4" w:space="0" w:color="000000"/>
              <w:right w:val="single" w:sz="4" w:space="0" w:color="000000"/>
            </w:tcBorders>
          </w:tcPr>
          <w:p w14:paraId="0A6980C6"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6 (обязательная часть)</w:t>
            </w:r>
          </w:p>
        </w:tc>
      </w:tr>
      <w:tr w:rsidR="000A0CC3" w:rsidRPr="00C979B3" w14:paraId="07BF9089" w14:textId="77777777" w:rsidTr="00115354">
        <w:trPr>
          <w:trHeight w:val="391"/>
        </w:trPr>
        <w:tc>
          <w:tcPr>
            <w:tcW w:w="5353" w:type="dxa"/>
            <w:tcBorders>
              <w:top w:val="single" w:sz="4" w:space="0" w:color="000000"/>
              <w:left w:val="single" w:sz="4" w:space="0" w:color="000000"/>
              <w:bottom w:val="single" w:sz="4" w:space="0" w:color="000000"/>
              <w:right w:val="single" w:sz="4" w:space="0" w:color="000000"/>
            </w:tcBorders>
            <w:hideMark/>
          </w:tcPr>
          <w:p w14:paraId="56859835" w14:textId="77777777" w:rsidR="000A0CC3" w:rsidRPr="00C979B3" w:rsidRDefault="000A0CC3" w:rsidP="00C979B3">
            <w:pPr>
              <w:suppressAutoHyphens/>
              <w:spacing w:line="23" w:lineRule="atLeast"/>
              <w:rPr>
                <w:rFonts w:eastAsia="SimSun"/>
                <w:spacing w:val="-2"/>
                <w:kern w:val="2"/>
                <w:lang w:eastAsia="hi-IN" w:bidi="hi-IN"/>
              </w:rPr>
            </w:pPr>
            <w:r w:rsidRPr="00C979B3">
              <w:rPr>
                <w:rFonts w:eastAsia="SimSun"/>
                <w:spacing w:val="-2"/>
                <w:kern w:val="2"/>
                <w:lang w:eastAsia="hi-IN" w:bidi="hi-IN"/>
              </w:rPr>
              <w:t>Продолжительность учебных занятий (в неделях)</w:t>
            </w:r>
          </w:p>
        </w:tc>
        <w:tc>
          <w:tcPr>
            <w:tcW w:w="2126" w:type="dxa"/>
            <w:tcBorders>
              <w:top w:val="single" w:sz="4" w:space="0" w:color="000000"/>
              <w:left w:val="single" w:sz="4" w:space="0" w:color="000000"/>
              <w:bottom w:val="single" w:sz="4" w:space="0" w:color="000000"/>
              <w:right w:val="single" w:sz="4" w:space="0" w:color="000000"/>
            </w:tcBorders>
            <w:hideMark/>
          </w:tcPr>
          <w:p w14:paraId="5E2D1C88"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c>
          <w:tcPr>
            <w:tcW w:w="2127" w:type="dxa"/>
            <w:tcBorders>
              <w:top w:val="single" w:sz="4" w:space="0" w:color="000000"/>
              <w:left w:val="single" w:sz="4" w:space="0" w:color="000000"/>
              <w:bottom w:val="single" w:sz="4" w:space="0" w:color="000000"/>
              <w:right w:val="single" w:sz="4" w:space="0" w:color="000000"/>
            </w:tcBorders>
            <w:hideMark/>
          </w:tcPr>
          <w:p w14:paraId="03AC6587"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0A0CC3" w:rsidRPr="00C979B3" w14:paraId="0A6BCB7C" w14:textId="77777777" w:rsidTr="00115354">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5B189CDA" w14:textId="77777777" w:rsidR="000A0CC3" w:rsidRPr="00C979B3" w:rsidRDefault="000A0CC3" w:rsidP="00C979B3">
            <w:pPr>
              <w:suppressAutoHyphens/>
              <w:spacing w:line="23" w:lineRule="atLeast"/>
              <w:rPr>
                <w:kern w:val="2"/>
                <w:lang w:eastAsia="hi-IN" w:bidi="hi-IN"/>
              </w:rPr>
            </w:pPr>
            <w:r w:rsidRPr="00C979B3">
              <w:rPr>
                <w:rFonts w:eastAsia="SimSun"/>
                <w:bCs/>
                <w:kern w:val="2"/>
                <w:lang w:eastAsia="hi-IN" w:bidi="hi-IN"/>
              </w:rPr>
              <w:t xml:space="preserve">Количество </w:t>
            </w:r>
            <w:r w:rsidRPr="00C979B3">
              <w:rPr>
                <w:kern w:val="2"/>
                <w:lang w:eastAsia="hi-IN" w:bidi="hi-IN"/>
              </w:rPr>
              <w:t>аудиторных занятий в неделю (в часах)</w:t>
            </w:r>
          </w:p>
        </w:tc>
        <w:tc>
          <w:tcPr>
            <w:tcW w:w="2126" w:type="dxa"/>
            <w:tcBorders>
              <w:top w:val="single" w:sz="4" w:space="0" w:color="000000"/>
              <w:left w:val="single" w:sz="4" w:space="0" w:color="000000"/>
              <w:bottom w:val="single" w:sz="4" w:space="0" w:color="000000"/>
              <w:right w:val="single" w:sz="4" w:space="0" w:color="000000"/>
            </w:tcBorders>
            <w:hideMark/>
          </w:tcPr>
          <w:p w14:paraId="5A46432A"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0,5</w:t>
            </w:r>
          </w:p>
        </w:tc>
        <w:tc>
          <w:tcPr>
            <w:tcW w:w="2127" w:type="dxa"/>
            <w:tcBorders>
              <w:top w:val="single" w:sz="4" w:space="0" w:color="000000"/>
              <w:left w:val="single" w:sz="4" w:space="0" w:color="000000"/>
              <w:bottom w:val="single" w:sz="4" w:space="0" w:color="000000"/>
              <w:right w:val="single" w:sz="4" w:space="0" w:color="000000"/>
            </w:tcBorders>
            <w:hideMark/>
          </w:tcPr>
          <w:p w14:paraId="548B98A5"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r>
      <w:tr w:rsidR="000A0CC3" w:rsidRPr="00C979B3" w14:paraId="03CFC782" w14:textId="77777777" w:rsidTr="00115354">
        <w:trPr>
          <w:trHeight w:val="389"/>
        </w:trPr>
        <w:tc>
          <w:tcPr>
            <w:tcW w:w="5353" w:type="dxa"/>
            <w:vMerge w:val="restart"/>
            <w:tcBorders>
              <w:top w:val="single" w:sz="4" w:space="0" w:color="000000"/>
              <w:left w:val="single" w:sz="4" w:space="0" w:color="000000"/>
              <w:right w:val="single" w:sz="4" w:space="0" w:color="000000"/>
            </w:tcBorders>
          </w:tcPr>
          <w:p w14:paraId="646A09D8" w14:textId="77777777" w:rsidR="000A0CC3" w:rsidRPr="00C979B3" w:rsidRDefault="000A0CC3"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аудиторные занятия</w:t>
            </w:r>
          </w:p>
        </w:tc>
        <w:tc>
          <w:tcPr>
            <w:tcW w:w="2126" w:type="dxa"/>
            <w:tcBorders>
              <w:top w:val="single" w:sz="4" w:space="0" w:color="000000"/>
              <w:left w:val="single" w:sz="4" w:space="0" w:color="000000"/>
              <w:bottom w:val="single" w:sz="4" w:space="0" w:color="000000"/>
              <w:right w:val="single" w:sz="4" w:space="0" w:color="000000"/>
            </w:tcBorders>
          </w:tcPr>
          <w:p w14:paraId="53088D57"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16,5</w:t>
            </w:r>
          </w:p>
        </w:tc>
        <w:tc>
          <w:tcPr>
            <w:tcW w:w="2127" w:type="dxa"/>
            <w:tcBorders>
              <w:top w:val="single" w:sz="4" w:space="0" w:color="000000"/>
              <w:left w:val="single" w:sz="4" w:space="0" w:color="000000"/>
              <w:bottom w:val="single" w:sz="4" w:space="0" w:color="000000"/>
              <w:right w:val="single" w:sz="4" w:space="0" w:color="000000"/>
            </w:tcBorders>
          </w:tcPr>
          <w:p w14:paraId="0A2335B3"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0A0CC3" w:rsidRPr="00C979B3" w14:paraId="386BE91F" w14:textId="77777777" w:rsidTr="00115354">
        <w:trPr>
          <w:trHeight w:val="389"/>
        </w:trPr>
        <w:tc>
          <w:tcPr>
            <w:tcW w:w="5353" w:type="dxa"/>
            <w:vMerge/>
            <w:tcBorders>
              <w:left w:val="single" w:sz="4" w:space="0" w:color="000000"/>
              <w:bottom w:val="nil"/>
              <w:right w:val="single" w:sz="4" w:space="0" w:color="000000"/>
            </w:tcBorders>
            <w:hideMark/>
          </w:tcPr>
          <w:p w14:paraId="55257189" w14:textId="77777777" w:rsidR="000A0CC3" w:rsidRPr="00C979B3" w:rsidRDefault="000A0CC3" w:rsidP="00C979B3">
            <w:pPr>
              <w:suppressAutoHyphens/>
              <w:spacing w:line="23" w:lineRule="atLeast"/>
              <w:rPr>
                <w:rFonts w:eastAsia="SimSun"/>
                <w:bCs/>
                <w:kern w:val="2"/>
                <w:lang w:eastAsia="hi-IN" w:bidi="hi-IN"/>
              </w:rPr>
            </w:pPr>
          </w:p>
        </w:tc>
        <w:tc>
          <w:tcPr>
            <w:tcW w:w="4253" w:type="dxa"/>
            <w:gridSpan w:val="2"/>
            <w:tcBorders>
              <w:top w:val="single" w:sz="4" w:space="0" w:color="auto"/>
              <w:left w:val="single" w:sz="4" w:space="0" w:color="000000"/>
              <w:bottom w:val="single" w:sz="4" w:space="0" w:color="auto"/>
              <w:right w:val="single" w:sz="4" w:space="0" w:color="auto"/>
            </w:tcBorders>
            <w:hideMark/>
          </w:tcPr>
          <w:p w14:paraId="18816E29" w14:textId="77777777" w:rsidR="000A0CC3" w:rsidRPr="00C979B3" w:rsidRDefault="000A0CC3" w:rsidP="00C979B3">
            <w:pPr>
              <w:spacing w:line="23" w:lineRule="atLeast"/>
              <w:jc w:val="center"/>
              <w:rPr>
                <w:rFonts w:eastAsia="SimSun"/>
                <w:kern w:val="2"/>
                <w:lang w:eastAsia="hi-IN" w:bidi="hi-IN"/>
              </w:rPr>
            </w:pPr>
            <w:r w:rsidRPr="00C979B3">
              <w:rPr>
                <w:rFonts w:eastAsia="SimSun"/>
                <w:kern w:val="2"/>
                <w:lang w:eastAsia="hi-IN" w:bidi="hi-IN"/>
              </w:rPr>
              <w:t>49,5</w:t>
            </w:r>
          </w:p>
        </w:tc>
      </w:tr>
      <w:tr w:rsidR="000A0CC3" w:rsidRPr="00C979B3" w14:paraId="320C59FD" w14:textId="77777777" w:rsidTr="00115354">
        <w:trPr>
          <w:trHeight w:val="323"/>
        </w:trPr>
        <w:tc>
          <w:tcPr>
            <w:tcW w:w="5353" w:type="dxa"/>
            <w:tcBorders>
              <w:top w:val="single" w:sz="4" w:space="0" w:color="000000"/>
              <w:left w:val="single" w:sz="4" w:space="0" w:color="000000"/>
              <w:bottom w:val="single" w:sz="4" w:space="0" w:color="000000"/>
              <w:right w:val="single" w:sz="4" w:space="0" w:color="000000"/>
            </w:tcBorders>
            <w:hideMark/>
          </w:tcPr>
          <w:p w14:paraId="1EDB1604" w14:textId="77777777" w:rsidR="000A0CC3" w:rsidRPr="00C979B3" w:rsidRDefault="000A0CC3" w:rsidP="00C979B3">
            <w:pPr>
              <w:suppressAutoHyphens/>
              <w:spacing w:line="23" w:lineRule="atLeast"/>
              <w:rPr>
                <w:kern w:val="2"/>
                <w:lang w:eastAsia="hi-IN" w:bidi="hi-IN"/>
              </w:rPr>
            </w:pPr>
            <w:r w:rsidRPr="00C979B3">
              <w:rPr>
                <w:rFonts w:eastAsia="SimSun"/>
                <w:bCs/>
                <w:kern w:val="2"/>
                <w:lang w:eastAsia="hi-IN" w:bidi="hi-IN"/>
              </w:rPr>
              <w:t>Количество самостоятельных</w:t>
            </w:r>
            <w:r w:rsidRPr="00C979B3">
              <w:rPr>
                <w:kern w:val="2"/>
                <w:lang w:eastAsia="hi-IN" w:bidi="hi-IN"/>
              </w:rPr>
              <w:t xml:space="preserve"> занятий в неделю (в часах)</w:t>
            </w:r>
          </w:p>
        </w:tc>
        <w:tc>
          <w:tcPr>
            <w:tcW w:w="2126" w:type="dxa"/>
            <w:tcBorders>
              <w:top w:val="single" w:sz="4" w:space="0" w:color="000000"/>
              <w:left w:val="single" w:sz="4" w:space="0" w:color="000000"/>
              <w:bottom w:val="single" w:sz="4" w:space="0" w:color="000000"/>
              <w:right w:val="single" w:sz="4" w:space="0" w:color="000000"/>
            </w:tcBorders>
            <w:hideMark/>
          </w:tcPr>
          <w:p w14:paraId="55E8636E"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0,5</w:t>
            </w:r>
          </w:p>
        </w:tc>
        <w:tc>
          <w:tcPr>
            <w:tcW w:w="2127" w:type="dxa"/>
            <w:tcBorders>
              <w:top w:val="single" w:sz="4" w:space="0" w:color="000000"/>
              <w:left w:val="single" w:sz="4" w:space="0" w:color="000000"/>
              <w:bottom w:val="single" w:sz="4" w:space="0" w:color="000000"/>
              <w:right w:val="single" w:sz="4" w:space="0" w:color="000000"/>
            </w:tcBorders>
            <w:hideMark/>
          </w:tcPr>
          <w:p w14:paraId="4F3B53D8"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r>
      <w:tr w:rsidR="000A0CC3" w:rsidRPr="00C979B3" w14:paraId="198B2BFF" w14:textId="77777777" w:rsidTr="00115354">
        <w:trPr>
          <w:trHeight w:val="323"/>
        </w:trPr>
        <w:tc>
          <w:tcPr>
            <w:tcW w:w="5353" w:type="dxa"/>
            <w:tcBorders>
              <w:top w:val="single" w:sz="4" w:space="0" w:color="000000"/>
              <w:left w:val="single" w:sz="4" w:space="0" w:color="000000"/>
              <w:bottom w:val="single" w:sz="4" w:space="0" w:color="000000"/>
              <w:right w:val="single" w:sz="4" w:space="0" w:color="000000"/>
            </w:tcBorders>
          </w:tcPr>
          <w:p w14:paraId="1EE5148E" w14:textId="77777777" w:rsidR="000A0CC3" w:rsidRPr="00C979B3" w:rsidRDefault="000A0CC3"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самостоятельную работу по годам</w:t>
            </w:r>
          </w:p>
        </w:tc>
        <w:tc>
          <w:tcPr>
            <w:tcW w:w="2126" w:type="dxa"/>
            <w:tcBorders>
              <w:top w:val="single" w:sz="4" w:space="0" w:color="000000"/>
              <w:left w:val="single" w:sz="4" w:space="0" w:color="000000"/>
              <w:bottom w:val="single" w:sz="4" w:space="0" w:color="000000"/>
              <w:right w:val="single" w:sz="4" w:space="0" w:color="000000"/>
            </w:tcBorders>
          </w:tcPr>
          <w:p w14:paraId="555256AA"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16,5</w:t>
            </w:r>
          </w:p>
        </w:tc>
        <w:tc>
          <w:tcPr>
            <w:tcW w:w="2127" w:type="dxa"/>
            <w:tcBorders>
              <w:top w:val="single" w:sz="4" w:space="0" w:color="000000"/>
              <w:left w:val="single" w:sz="4" w:space="0" w:color="000000"/>
              <w:bottom w:val="single" w:sz="4" w:space="0" w:color="000000"/>
              <w:right w:val="single" w:sz="4" w:space="0" w:color="000000"/>
            </w:tcBorders>
          </w:tcPr>
          <w:p w14:paraId="52D391BF"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r>
      <w:tr w:rsidR="000A0CC3" w:rsidRPr="00C979B3" w14:paraId="43846A59" w14:textId="77777777" w:rsidTr="00115354">
        <w:trPr>
          <w:trHeight w:val="389"/>
        </w:trPr>
        <w:tc>
          <w:tcPr>
            <w:tcW w:w="5353" w:type="dxa"/>
            <w:tcBorders>
              <w:top w:val="single" w:sz="4" w:space="0" w:color="auto"/>
              <w:left w:val="single" w:sz="4" w:space="0" w:color="000000"/>
              <w:bottom w:val="nil"/>
              <w:right w:val="single" w:sz="4" w:space="0" w:color="000000"/>
            </w:tcBorders>
            <w:hideMark/>
          </w:tcPr>
          <w:p w14:paraId="0B23A6CA" w14:textId="77777777" w:rsidR="000A0CC3" w:rsidRPr="00C979B3" w:rsidRDefault="000A0CC3" w:rsidP="00C979B3">
            <w:pPr>
              <w:suppressAutoHyphens/>
              <w:spacing w:line="23" w:lineRule="atLeast"/>
              <w:rPr>
                <w:rFonts w:eastAsia="SimSun"/>
                <w:bCs/>
                <w:kern w:val="2"/>
                <w:lang w:eastAsia="hi-IN" w:bidi="hi-IN"/>
              </w:rPr>
            </w:pPr>
            <w:r w:rsidRPr="00C979B3">
              <w:rPr>
                <w:rFonts w:eastAsia="SimSun"/>
                <w:bCs/>
                <w:kern w:val="2"/>
                <w:lang w:eastAsia="hi-IN" w:bidi="hi-IN"/>
              </w:rPr>
              <w:t>Общее количество часов</w:t>
            </w:r>
            <w:r w:rsidRPr="00C979B3">
              <w:rPr>
                <w:kern w:val="2"/>
                <w:lang w:eastAsia="hi-IN" w:bidi="hi-IN"/>
              </w:rPr>
              <w:t xml:space="preserve"> на внеаудиторную (самостоятельную) работу</w:t>
            </w:r>
          </w:p>
        </w:tc>
        <w:tc>
          <w:tcPr>
            <w:tcW w:w="4253" w:type="dxa"/>
            <w:gridSpan w:val="2"/>
            <w:tcBorders>
              <w:top w:val="single" w:sz="4" w:space="0" w:color="auto"/>
              <w:left w:val="nil"/>
              <w:bottom w:val="single" w:sz="4" w:space="0" w:color="auto"/>
              <w:right w:val="single" w:sz="4" w:space="0" w:color="auto"/>
            </w:tcBorders>
            <w:hideMark/>
          </w:tcPr>
          <w:p w14:paraId="71C23BFE" w14:textId="77777777" w:rsidR="000A0CC3" w:rsidRPr="00C979B3" w:rsidRDefault="000A0CC3" w:rsidP="00C979B3">
            <w:pPr>
              <w:spacing w:line="23" w:lineRule="atLeast"/>
              <w:jc w:val="center"/>
              <w:rPr>
                <w:rFonts w:eastAsia="SimSun"/>
                <w:kern w:val="2"/>
                <w:lang w:eastAsia="hi-IN" w:bidi="hi-IN"/>
              </w:rPr>
            </w:pPr>
            <w:r w:rsidRPr="00C979B3">
              <w:rPr>
                <w:rFonts w:eastAsia="SimSun"/>
                <w:kern w:val="2"/>
                <w:lang w:eastAsia="hi-IN" w:bidi="hi-IN"/>
              </w:rPr>
              <w:t>49,5</w:t>
            </w:r>
          </w:p>
        </w:tc>
      </w:tr>
      <w:tr w:rsidR="000A0CC3" w:rsidRPr="00C979B3" w14:paraId="61298972" w14:textId="77777777" w:rsidTr="00115354">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49F0A189" w14:textId="77777777" w:rsidR="000A0CC3" w:rsidRPr="00C979B3" w:rsidRDefault="000A0CC3" w:rsidP="00C979B3">
            <w:pPr>
              <w:suppressAutoHyphens/>
              <w:spacing w:line="23" w:lineRule="atLeast"/>
              <w:rPr>
                <w:kern w:val="2"/>
                <w:lang w:eastAsia="hi-IN" w:bidi="hi-IN"/>
              </w:rPr>
            </w:pPr>
            <w:r w:rsidRPr="00C979B3">
              <w:rPr>
                <w:rFonts w:eastAsia="SimSun"/>
                <w:bCs/>
                <w:kern w:val="2"/>
                <w:lang w:eastAsia="hi-IN" w:bidi="hi-IN"/>
              </w:rPr>
              <w:t>Максимальное количество часов</w:t>
            </w:r>
            <w:r w:rsidRPr="00C979B3">
              <w:rPr>
                <w:kern w:val="2"/>
                <w:lang w:eastAsia="hi-IN" w:bidi="hi-IN"/>
              </w:rPr>
              <w:t xml:space="preserve"> занятий в неделю (аудиторные и самостоятельные)</w:t>
            </w:r>
          </w:p>
        </w:tc>
        <w:tc>
          <w:tcPr>
            <w:tcW w:w="2126" w:type="dxa"/>
            <w:tcBorders>
              <w:top w:val="single" w:sz="4" w:space="0" w:color="000000"/>
              <w:left w:val="single" w:sz="4" w:space="0" w:color="000000"/>
              <w:bottom w:val="single" w:sz="4" w:space="0" w:color="000000"/>
              <w:right w:val="single" w:sz="4" w:space="0" w:color="000000"/>
            </w:tcBorders>
            <w:hideMark/>
          </w:tcPr>
          <w:p w14:paraId="2F71F05E"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1</w:t>
            </w:r>
          </w:p>
        </w:tc>
        <w:tc>
          <w:tcPr>
            <w:tcW w:w="2127" w:type="dxa"/>
            <w:tcBorders>
              <w:top w:val="single" w:sz="4" w:space="0" w:color="000000"/>
              <w:left w:val="single" w:sz="4" w:space="0" w:color="000000"/>
              <w:bottom w:val="single" w:sz="4" w:space="0" w:color="000000"/>
              <w:right w:val="single" w:sz="4" w:space="0" w:color="000000"/>
            </w:tcBorders>
            <w:hideMark/>
          </w:tcPr>
          <w:p w14:paraId="411F19B2"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2</w:t>
            </w:r>
          </w:p>
        </w:tc>
      </w:tr>
      <w:tr w:rsidR="000A0CC3" w:rsidRPr="00C979B3" w14:paraId="3C126A16" w14:textId="77777777" w:rsidTr="00115354">
        <w:trPr>
          <w:trHeight w:val="389"/>
        </w:trPr>
        <w:tc>
          <w:tcPr>
            <w:tcW w:w="5353" w:type="dxa"/>
            <w:tcBorders>
              <w:top w:val="single" w:sz="4" w:space="0" w:color="000000"/>
              <w:left w:val="single" w:sz="4" w:space="0" w:color="000000"/>
              <w:bottom w:val="single" w:sz="4" w:space="0" w:color="000000"/>
              <w:right w:val="single" w:sz="4" w:space="0" w:color="000000"/>
            </w:tcBorders>
          </w:tcPr>
          <w:p w14:paraId="118AB4B5" w14:textId="77777777" w:rsidR="000A0CC3" w:rsidRPr="00C979B3" w:rsidRDefault="000A0CC3" w:rsidP="00C979B3">
            <w:pPr>
              <w:spacing w:line="23" w:lineRule="atLeast"/>
              <w:rPr>
                <w:rFonts w:eastAsia="SimSun"/>
                <w:bCs/>
                <w:kern w:val="2"/>
                <w:lang w:eastAsia="hi-IN" w:bidi="hi-IN"/>
              </w:rPr>
            </w:pPr>
            <w:r w:rsidRPr="00C979B3">
              <w:rPr>
                <w:rFonts w:eastAsiaTheme="minorHAnsi"/>
                <w:lang w:eastAsia="en-US"/>
              </w:rPr>
              <w:t xml:space="preserve">Общее максимальное количество часов по годам </w:t>
            </w:r>
            <w:r w:rsidRPr="00C979B3">
              <w:rPr>
                <w:kern w:val="2"/>
                <w:lang w:eastAsia="hi-IN" w:bidi="hi-IN"/>
              </w:rPr>
              <w:t>(аудиторные и самостоятельные)</w:t>
            </w:r>
          </w:p>
        </w:tc>
        <w:tc>
          <w:tcPr>
            <w:tcW w:w="2126" w:type="dxa"/>
            <w:tcBorders>
              <w:top w:val="single" w:sz="4" w:space="0" w:color="000000"/>
              <w:left w:val="single" w:sz="4" w:space="0" w:color="000000"/>
              <w:bottom w:val="single" w:sz="4" w:space="0" w:color="000000"/>
              <w:right w:val="single" w:sz="4" w:space="0" w:color="000000"/>
            </w:tcBorders>
          </w:tcPr>
          <w:p w14:paraId="11433283"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33</w:t>
            </w:r>
          </w:p>
        </w:tc>
        <w:tc>
          <w:tcPr>
            <w:tcW w:w="2127" w:type="dxa"/>
            <w:tcBorders>
              <w:top w:val="single" w:sz="4" w:space="0" w:color="000000"/>
              <w:left w:val="single" w:sz="4" w:space="0" w:color="000000"/>
              <w:bottom w:val="single" w:sz="4" w:space="0" w:color="000000"/>
              <w:right w:val="single" w:sz="4" w:space="0" w:color="000000"/>
            </w:tcBorders>
          </w:tcPr>
          <w:p w14:paraId="59F58C40" w14:textId="77777777" w:rsidR="000A0CC3" w:rsidRPr="00C979B3" w:rsidRDefault="000A0CC3" w:rsidP="00C979B3">
            <w:pPr>
              <w:suppressAutoHyphens/>
              <w:spacing w:line="23" w:lineRule="atLeast"/>
              <w:jc w:val="center"/>
              <w:rPr>
                <w:rFonts w:eastAsia="SimSun"/>
                <w:bCs/>
                <w:kern w:val="2"/>
                <w:lang w:eastAsia="hi-IN" w:bidi="hi-IN"/>
              </w:rPr>
            </w:pPr>
            <w:r w:rsidRPr="00C979B3">
              <w:rPr>
                <w:rFonts w:eastAsia="SimSun"/>
                <w:bCs/>
                <w:kern w:val="2"/>
                <w:lang w:eastAsia="hi-IN" w:bidi="hi-IN"/>
              </w:rPr>
              <w:t>66</w:t>
            </w:r>
          </w:p>
        </w:tc>
      </w:tr>
      <w:tr w:rsidR="000A0CC3" w:rsidRPr="00C979B3" w14:paraId="6914F385" w14:textId="77777777" w:rsidTr="00115354">
        <w:trPr>
          <w:trHeight w:val="389"/>
        </w:trPr>
        <w:tc>
          <w:tcPr>
            <w:tcW w:w="5353" w:type="dxa"/>
            <w:tcBorders>
              <w:top w:val="single" w:sz="4" w:space="0" w:color="000000"/>
              <w:left w:val="single" w:sz="4" w:space="0" w:color="000000"/>
              <w:bottom w:val="single" w:sz="4" w:space="0" w:color="000000"/>
              <w:right w:val="single" w:sz="4" w:space="0" w:color="000000"/>
            </w:tcBorders>
            <w:hideMark/>
          </w:tcPr>
          <w:p w14:paraId="297CAAFB" w14:textId="77777777" w:rsidR="000A0CC3" w:rsidRPr="00C979B3" w:rsidRDefault="000A0CC3" w:rsidP="00C979B3">
            <w:pPr>
              <w:suppressAutoHyphens/>
              <w:spacing w:line="23" w:lineRule="atLeast"/>
              <w:rPr>
                <w:rFonts w:eastAsia="SimSun"/>
                <w:bCs/>
                <w:kern w:val="2"/>
                <w:lang w:eastAsia="hi-IN" w:bidi="hi-IN"/>
              </w:rPr>
            </w:pPr>
            <w:r w:rsidRPr="00C979B3">
              <w:rPr>
                <w:rFonts w:eastAsia="SimSun"/>
                <w:bCs/>
                <w:kern w:val="2"/>
                <w:lang w:eastAsia="hi-IN" w:bidi="hi-IN"/>
              </w:rPr>
              <w:t>Общее максимальное количество часов на весь период обучения</w:t>
            </w:r>
          </w:p>
        </w:tc>
        <w:tc>
          <w:tcPr>
            <w:tcW w:w="4253" w:type="dxa"/>
            <w:gridSpan w:val="2"/>
            <w:tcBorders>
              <w:top w:val="single" w:sz="4" w:space="0" w:color="auto"/>
              <w:left w:val="nil"/>
              <w:bottom w:val="single" w:sz="4" w:space="0" w:color="auto"/>
              <w:right w:val="single" w:sz="4" w:space="0" w:color="auto"/>
            </w:tcBorders>
            <w:hideMark/>
          </w:tcPr>
          <w:p w14:paraId="2EB8229F" w14:textId="77777777" w:rsidR="000A0CC3" w:rsidRPr="00C979B3" w:rsidRDefault="000A0CC3" w:rsidP="00C979B3">
            <w:pPr>
              <w:spacing w:line="23" w:lineRule="atLeast"/>
              <w:ind w:firstLine="46"/>
              <w:jc w:val="center"/>
              <w:rPr>
                <w:rFonts w:eastAsia="SimSun"/>
                <w:kern w:val="2"/>
                <w:lang w:eastAsia="hi-IN" w:bidi="hi-IN"/>
              </w:rPr>
            </w:pPr>
            <w:r w:rsidRPr="00C979B3">
              <w:rPr>
                <w:rFonts w:eastAsia="SimSun"/>
                <w:kern w:val="2"/>
                <w:lang w:eastAsia="hi-IN" w:bidi="hi-IN"/>
              </w:rPr>
              <w:t>99</w:t>
            </w:r>
          </w:p>
        </w:tc>
      </w:tr>
    </w:tbl>
    <w:p w14:paraId="63CF1346" w14:textId="77777777" w:rsidR="007C68DF" w:rsidRPr="00C979B3" w:rsidRDefault="007C68DF" w:rsidP="00C979B3">
      <w:pPr>
        <w:widowControl w:val="0"/>
        <w:spacing w:line="23" w:lineRule="atLeast"/>
        <w:ind w:firstLine="709"/>
        <w:rPr>
          <w:color w:val="000000"/>
          <w:sz w:val="28"/>
          <w:szCs w:val="28"/>
        </w:rPr>
      </w:pPr>
    </w:p>
    <w:p w14:paraId="1A235C18" w14:textId="77777777" w:rsidR="004E18A5" w:rsidRPr="00C979B3" w:rsidRDefault="003D595F" w:rsidP="00C979B3">
      <w:pPr>
        <w:autoSpaceDE w:val="0"/>
        <w:autoSpaceDN w:val="0"/>
        <w:adjustRightInd w:val="0"/>
        <w:spacing w:line="23" w:lineRule="atLeast"/>
        <w:ind w:firstLine="709"/>
        <w:jc w:val="both"/>
        <w:rPr>
          <w:rFonts w:eastAsia="TimesNewRomanPSMT"/>
          <w:sz w:val="28"/>
          <w:szCs w:val="28"/>
          <w:lang w:eastAsia="en-US"/>
        </w:rPr>
      </w:pPr>
      <w:r w:rsidRPr="00C979B3">
        <w:rPr>
          <w:b/>
          <w:bCs/>
          <w:iCs/>
          <w:sz w:val="28"/>
          <w:szCs w:val="28"/>
        </w:rPr>
        <w:t>Форма проведения аудиторных занятий</w:t>
      </w:r>
      <w:r w:rsidR="00C979B3">
        <w:rPr>
          <w:b/>
          <w:bCs/>
          <w:iCs/>
          <w:sz w:val="28"/>
          <w:szCs w:val="28"/>
        </w:rPr>
        <w:t xml:space="preserve"> </w:t>
      </w:r>
      <w:r w:rsidR="00E65E37" w:rsidRPr="00C979B3">
        <w:rPr>
          <w:bCs/>
          <w:iCs/>
          <w:sz w:val="28"/>
          <w:szCs w:val="28"/>
        </w:rPr>
        <w:t>–</w:t>
      </w:r>
      <w:r w:rsidR="00C979B3">
        <w:rPr>
          <w:bCs/>
          <w:iCs/>
          <w:sz w:val="28"/>
          <w:szCs w:val="28"/>
        </w:rPr>
        <w:t xml:space="preserve"> </w:t>
      </w:r>
      <w:r w:rsidRPr="00C979B3">
        <w:rPr>
          <w:bCs/>
          <w:iCs/>
          <w:sz w:val="28"/>
          <w:szCs w:val="28"/>
        </w:rPr>
        <w:t>мелко</w:t>
      </w:r>
      <w:r w:rsidRPr="00C979B3">
        <w:rPr>
          <w:sz w:val="28"/>
          <w:szCs w:val="28"/>
        </w:rPr>
        <w:t xml:space="preserve">групповая </w:t>
      </w:r>
      <w:r w:rsidR="00E65E37" w:rsidRPr="00C979B3">
        <w:rPr>
          <w:rFonts w:eastAsia="TimesNewRomanPSMT"/>
          <w:sz w:val="28"/>
          <w:szCs w:val="28"/>
          <w:lang w:eastAsia="en-US"/>
        </w:rPr>
        <w:t>(от 4 до 10 человек)</w:t>
      </w:r>
      <w:r w:rsidR="004E18A5" w:rsidRPr="00C979B3">
        <w:rPr>
          <w:rFonts w:eastAsia="TimesNewRomanPSMT"/>
          <w:sz w:val="28"/>
          <w:szCs w:val="28"/>
          <w:lang w:eastAsia="en-US"/>
        </w:rPr>
        <w:t>.</w:t>
      </w:r>
    </w:p>
    <w:p w14:paraId="5990BB44" w14:textId="77777777" w:rsidR="00F85BBF" w:rsidRPr="00C979B3" w:rsidRDefault="00F85BBF" w:rsidP="00C979B3">
      <w:pPr>
        <w:pStyle w:val="a3"/>
        <w:spacing w:line="23" w:lineRule="atLeast"/>
        <w:ind w:firstLine="709"/>
        <w:jc w:val="both"/>
        <w:rPr>
          <w:rFonts w:ascii="Times New Roman" w:hAnsi="Times New Roman"/>
          <w:iCs/>
          <w:sz w:val="28"/>
        </w:rPr>
      </w:pPr>
      <w:r w:rsidRPr="00C979B3">
        <w:rPr>
          <w:rFonts w:ascii="Times New Roman" w:hAnsi="Times New Roman"/>
          <w:iCs/>
          <w:sz w:val="28"/>
        </w:rPr>
        <w:t xml:space="preserve">Виды внеаудиторной работы: выполнение домашнего задания; подготовка к </w:t>
      </w:r>
      <w:r w:rsidR="007C68DF" w:rsidRPr="00C979B3">
        <w:rPr>
          <w:rFonts w:ascii="Times New Roman" w:hAnsi="Times New Roman"/>
          <w:iCs/>
          <w:sz w:val="28"/>
        </w:rPr>
        <w:t>профессиональным и творческим олимпиадам</w:t>
      </w:r>
      <w:r w:rsidRPr="00C979B3">
        <w:rPr>
          <w:rFonts w:ascii="Times New Roman" w:hAnsi="Times New Roman"/>
          <w:iCs/>
          <w:sz w:val="28"/>
        </w:rPr>
        <w:t>; посещение учреждений культуры (филармоний, театров, концертных залов и др.)</w:t>
      </w:r>
      <w:r w:rsidR="007C68DF" w:rsidRPr="00C979B3">
        <w:rPr>
          <w:rFonts w:ascii="Times New Roman" w:hAnsi="Times New Roman"/>
          <w:iCs/>
          <w:sz w:val="28"/>
        </w:rPr>
        <w:t xml:space="preserve"> по рекомендации преподавателя</w:t>
      </w:r>
      <w:r w:rsidRPr="00C979B3">
        <w:rPr>
          <w:rFonts w:ascii="Times New Roman" w:hAnsi="Times New Roman"/>
          <w:iCs/>
          <w:sz w:val="28"/>
        </w:rPr>
        <w:t>; участие обучающихся в концертах, творческих мероприятиях и культурно-просветительской деятельности образовательного учреждения</w:t>
      </w:r>
      <w:r w:rsidR="00E65E37" w:rsidRPr="00C979B3">
        <w:rPr>
          <w:rFonts w:ascii="Times New Roman" w:hAnsi="Times New Roman"/>
          <w:iCs/>
          <w:sz w:val="28"/>
        </w:rPr>
        <w:t xml:space="preserve"> и др</w:t>
      </w:r>
      <w:r w:rsidRPr="00C979B3">
        <w:rPr>
          <w:rFonts w:ascii="Times New Roman" w:hAnsi="Times New Roman"/>
          <w:iCs/>
          <w:sz w:val="28"/>
        </w:rPr>
        <w:t>.</w:t>
      </w:r>
    </w:p>
    <w:p w14:paraId="206D0289" w14:textId="77777777" w:rsidR="000806B3" w:rsidRPr="00C979B3" w:rsidRDefault="000806B3" w:rsidP="00C979B3">
      <w:pPr>
        <w:pageBreakBefore/>
        <w:widowControl w:val="0"/>
        <w:shd w:val="clear" w:color="auto" w:fill="FFFFFF"/>
        <w:tabs>
          <w:tab w:val="left" w:pos="851"/>
        </w:tabs>
        <w:spacing w:line="23" w:lineRule="atLeast"/>
        <w:jc w:val="center"/>
        <w:rPr>
          <w:b/>
          <w:sz w:val="28"/>
          <w:szCs w:val="28"/>
        </w:rPr>
      </w:pPr>
      <w:r w:rsidRPr="00C979B3">
        <w:rPr>
          <w:b/>
          <w:sz w:val="28"/>
          <w:szCs w:val="28"/>
          <w:lang w:val="en-US"/>
        </w:rPr>
        <w:t>II</w:t>
      </w:r>
      <w:r w:rsidRPr="00C979B3">
        <w:rPr>
          <w:b/>
          <w:sz w:val="28"/>
          <w:szCs w:val="28"/>
        </w:rPr>
        <w:t>. Планируемые результаты</w:t>
      </w:r>
    </w:p>
    <w:p w14:paraId="11070BA7" w14:textId="77777777" w:rsidR="000806B3" w:rsidRPr="00C979B3" w:rsidRDefault="000806B3" w:rsidP="00C979B3">
      <w:pPr>
        <w:widowControl w:val="0"/>
        <w:shd w:val="clear" w:color="auto" w:fill="FFFFFF"/>
        <w:tabs>
          <w:tab w:val="left" w:pos="851"/>
        </w:tabs>
        <w:spacing w:line="23" w:lineRule="atLeast"/>
        <w:ind w:firstLine="709"/>
        <w:jc w:val="center"/>
        <w:rPr>
          <w:b/>
          <w:color w:val="0070C0"/>
          <w:sz w:val="28"/>
          <w:szCs w:val="28"/>
        </w:rPr>
      </w:pPr>
    </w:p>
    <w:p w14:paraId="5656BCE4" w14:textId="77777777" w:rsidR="000806B3" w:rsidRPr="00C979B3" w:rsidRDefault="000806B3" w:rsidP="00C979B3">
      <w:pPr>
        <w:widowControl w:val="0"/>
        <w:shd w:val="clear" w:color="auto" w:fill="FFFFFF"/>
        <w:tabs>
          <w:tab w:val="left" w:pos="851"/>
        </w:tabs>
        <w:spacing w:line="23" w:lineRule="atLeast"/>
        <w:ind w:firstLine="709"/>
        <w:jc w:val="center"/>
        <w:rPr>
          <w:b/>
          <w:color w:val="0070C0"/>
          <w:sz w:val="28"/>
          <w:szCs w:val="28"/>
        </w:rPr>
      </w:pPr>
    </w:p>
    <w:p w14:paraId="58994BA5" w14:textId="77777777" w:rsidR="000806B3" w:rsidRPr="00C979B3" w:rsidRDefault="000806B3" w:rsidP="00C979B3">
      <w:pPr>
        <w:widowControl w:val="0"/>
        <w:shd w:val="clear" w:color="auto" w:fill="FFFFFF"/>
        <w:tabs>
          <w:tab w:val="left" w:pos="851"/>
        </w:tabs>
        <w:spacing w:line="23" w:lineRule="atLeast"/>
        <w:ind w:firstLine="709"/>
        <w:jc w:val="center"/>
        <w:rPr>
          <w:b/>
          <w:color w:val="0070C0"/>
          <w:sz w:val="28"/>
          <w:szCs w:val="28"/>
        </w:rPr>
      </w:pPr>
    </w:p>
    <w:p w14:paraId="0BF7EA76" w14:textId="77777777" w:rsidR="000806B3" w:rsidRPr="00C979B3" w:rsidRDefault="000806B3" w:rsidP="00C979B3">
      <w:pPr>
        <w:widowControl w:val="0"/>
        <w:shd w:val="clear" w:color="auto" w:fill="FFFFFF"/>
        <w:tabs>
          <w:tab w:val="left" w:pos="851"/>
        </w:tabs>
        <w:spacing w:line="23" w:lineRule="atLeast"/>
        <w:jc w:val="both"/>
        <w:rPr>
          <w:bCs/>
          <w:sz w:val="28"/>
          <w:szCs w:val="28"/>
        </w:rPr>
      </w:pPr>
      <w:r w:rsidRPr="00C979B3">
        <w:rPr>
          <w:bCs/>
          <w:sz w:val="28"/>
          <w:szCs w:val="28"/>
        </w:rPr>
        <w:t>Результатом освоения учебного предмета «Элементарная теория музыки» является:</w:t>
      </w:r>
    </w:p>
    <w:p w14:paraId="40EA6B76" w14:textId="77777777" w:rsidR="000806B3" w:rsidRPr="009226A1" w:rsidRDefault="00EA0A0B" w:rsidP="00803538">
      <w:pPr>
        <w:widowControl w:val="0"/>
        <w:numPr>
          <w:ilvl w:val="0"/>
          <w:numId w:val="5"/>
        </w:numPr>
        <w:shd w:val="clear" w:color="auto" w:fill="FFFFFF"/>
        <w:tabs>
          <w:tab w:val="left" w:pos="851"/>
        </w:tabs>
        <w:spacing w:line="23" w:lineRule="atLeast"/>
        <w:jc w:val="both"/>
        <w:rPr>
          <w:bCs/>
          <w:sz w:val="28"/>
          <w:szCs w:val="28"/>
        </w:rPr>
      </w:pPr>
      <w:r w:rsidRPr="009226A1">
        <w:rPr>
          <w:bCs/>
          <w:sz w:val="28"/>
          <w:szCs w:val="28"/>
        </w:rPr>
        <w:t xml:space="preserve">знание </w:t>
      </w:r>
      <w:r w:rsidR="000806B3" w:rsidRPr="009226A1">
        <w:rPr>
          <w:sz w:val="28"/>
        </w:rPr>
        <w:t>основных элементов музыкального языка (звукоряд, лад, интервалы, аккорды, диатоника, хроматика, отклонение, модуляция)</w:t>
      </w:r>
      <w:r w:rsidR="000806B3" w:rsidRPr="009226A1">
        <w:rPr>
          <w:bCs/>
          <w:sz w:val="28"/>
          <w:szCs w:val="28"/>
        </w:rPr>
        <w:t>;</w:t>
      </w:r>
    </w:p>
    <w:p w14:paraId="7C29695A" w14:textId="77777777" w:rsidR="000806B3" w:rsidRPr="00C979B3" w:rsidRDefault="000806B3" w:rsidP="00803538">
      <w:pPr>
        <w:widowControl w:val="0"/>
        <w:numPr>
          <w:ilvl w:val="0"/>
          <w:numId w:val="5"/>
        </w:numPr>
        <w:shd w:val="clear" w:color="auto" w:fill="FFFFFF"/>
        <w:tabs>
          <w:tab w:val="left" w:pos="851"/>
        </w:tabs>
        <w:spacing w:line="23" w:lineRule="atLeast"/>
        <w:jc w:val="both"/>
        <w:rPr>
          <w:bCs/>
          <w:sz w:val="28"/>
          <w:szCs w:val="28"/>
        </w:rPr>
      </w:pPr>
      <w:r w:rsidRPr="00C979B3">
        <w:rPr>
          <w:sz w:val="28"/>
        </w:rPr>
        <w:t xml:space="preserve">знание </w:t>
      </w:r>
      <w:r w:rsidR="00BE1A16">
        <w:rPr>
          <w:sz w:val="28"/>
        </w:rPr>
        <w:t>строения музыкальной ткани, типов изложения музыкального материала</w:t>
      </w:r>
      <w:r w:rsidRPr="00C979B3">
        <w:rPr>
          <w:sz w:val="28"/>
        </w:rPr>
        <w:t>;</w:t>
      </w:r>
    </w:p>
    <w:p w14:paraId="5BBB9994" w14:textId="77777777" w:rsidR="000806B3" w:rsidRPr="00C979B3" w:rsidRDefault="000806B3" w:rsidP="00803538">
      <w:pPr>
        <w:widowControl w:val="0"/>
        <w:numPr>
          <w:ilvl w:val="0"/>
          <w:numId w:val="5"/>
        </w:numPr>
        <w:shd w:val="clear" w:color="auto" w:fill="FFFFFF"/>
        <w:tabs>
          <w:tab w:val="left" w:pos="851"/>
        </w:tabs>
        <w:spacing w:line="23" w:lineRule="atLeast"/>
        <w:jc w:val="both"/>
        <w:rPr>
          <w:bCs/>
          <w:sz w:val="28"/>
          <w:szCs w:val="28"/>
        </w:rPr>
      </w:pPr>
      <w:r w:rsidRPr="00C979B3">
        <w:rPr>
          <w:sz w:val="28"/>
        </w:rPr>
        <w:t>умение осуществлять элементарный анализ нотного текста</w:t>
      </w:r>
      <w:r w:rsidR="00EA0A0B" w:rsidRPr="00C979B3">
        <w:rPr>
          <w:sz w:val="28"/>
        </w:rPr>
        <w:t xml:space="preserve"> (лад, диатоника, хроматика, отклонение, тип фактуры);</w:t>
      </w:r>
    </w:p>
    <w:p w14:paraId="46FFB495" w14:textId="77777777" w:rsidR="00EA0A0B" w:rsidRPr="00C979B3" w:rsidRDefault="000806B3" w:rsidP="00803538">
      <w:pPr>
        <w:widowControl w:val="0"/>
        <w:numPr>
          <w:ilvl w:val="0"/>
          <w:numId w:val="5"/>
        </w:numPr>
        <w:shd w:val="clear" w:color="auto" w:fill="FFFFFF"/>
        <w:tabs>
          <w:tab w:val="left" w:pos="851"/>
        </w:tabs>
        <w:spacing w:line="23" w:lineRule="atLeast"/>
        <w:jc w:val="both"/>
        <w:rPr>
          <w:bCs/>
          <w:sz w:val="28"/>
          <w:szCs w:val="28"/>
        </w:rPr>
      </w:pPr>
      <w:r w:rsidRPr="00C979B3">
        <w:rPr>
          <w:sz w:val="28"/>
        </w:rPr>
        <w:t>умение объяснить роль выразительных средств в музыкальном произведении</w:t>
      </w:r>
      <w:r w:rsidR="00EA0A0B" w:rsidRPr="00C979B3">
        <w:rPr>
          <w:sz w:val="28"/>
        </w:rPr>
        <w:t>;</w:t>
      </w:r>
    </w:p>
    <w:p w14:paraId="5ABF8E98" w14:textId="77777777" w:rsidR="009226A1" w:rsidRPr="00BB1E84" w:rsidRDefault="009226A1" w:rsidP="00803538">
      <w:pPr>
        <w:widowControl w:val="0"/>
        <w:numPr>
          <w:ilvl w:val="0"/>
          <w:numId w:val="5"/>
        </w:numPr>
        <w:shd w:val="clear" w:color="auto" w:fill="FFFFFF"/>
        <w:tabs>
          <w:tab w:val="left" w:pos="851"/>
        </w:tabs>
        <w:spacing w:line="23" w:lineRule="atLeast"/>
        <w:jc w:val="both"/>
        <w:rPr>
          <w:bCs/>
          <w:sz w:val="28"/>
          <w:szCs w:val="28"/>
        </w:rPr>
      </w:pPr>
      <w:r>
        <w:rPr>
          <w:sz w:val="28"/>
        </w:rPr>
        <w:t xml:space="preserve">умение осуществлять построение </w:t>
      </w:r>
      <w:r w:rsidR="008756DE">
        <w:rPr>
          <w:sz w:val="28"/>
        </w:rPr>
        <w:t xml:space="preserve">и разрешение </w:t>
      </w:r>
      <w:r>
        <w:rPr>
          <w:sz w:val="28"/>
        </w:rPr>
        <w:t>интервалов и аккордов;</w:t>
      </w:r>
    </w:p>
    <w:p w14:paraId="01CE4E97" w14:textId="77777777" w:rsidR="009226A1" w:rsidRPr="00BB1E84" w:rsidRDefault="009226A1" w:rsidP="00803538">
      <w:pPr>
        <w:widowControl w:val="0"/>
        <w:numPr>
          <w:ilvl w:val="0"/>
          <w:numId w:val="5"/>
        </w:numPr>
        <w:shd w:val="clear" w:color="auto" w:fill="FFFFFF"/>
        <w:tabs>
          <w:tab w:val="left" w:pos="851"/>
        </w:tabs>
        <w:spacing w:line="23" w:lineRule="atLeast"/>
        <w:jc w:val="both"/>
        <w:rPr>
          <w:bCs/>
          <w:sz w:val="28"/>
          <w:szCs w:val="28"/>
        </w:rPr>
      </w:pPr>
      <w:r>
        <w:rPr>
          <w:sz w:val="28"/>
        </w:rPr>
        <w:t>умение осуществлять группировку длительностей;</w:t>
      </w:r>
    </w:p>
    <w:p w14:paraId="62A9A383" w14:textId="77777777" w:rsidR="009226A1" w:rsidRPr="00C979B3" w:rsidRDefault="009226A1" w:rsidP="00803538">
      <w:pPr>
        <w:widowControl w:val="0"/>
        <w:numPr>
          <w:ilvl w:val="0"/>
          <w:numId w:val="5"/>
        </w:numPr>
        <w:shd w:val="clear" w:color="auto" w:fill="FFFFFF"/>
        <w:tabs>
          <w:tab w:val="left" w:pos="851"/>
        </w:tabs>
        <w:spacing w:line="23" w:lineRule="atLeast"/>
        <w:jc w:val="both"/>
        <w:rPr>
          <w:bCs/>
          <w:sz w:val="28"/>
          <w:szCs w:val="28"/>
        </w:rPr>
      </w:pPr>
      <w:r>
        <w:rPr>
          <w:sz w:val="28"/>
        </w:rPr>
        <w:t>умение осуществлять транспозицию заданного музыкального материала;</w:t>
      </w:r>
    </w:p>
    <w:p w14:paraId="20F2BC53" w14:textId="77777777" w:rsidR="00EA0A0B" w:rsidRPr="00C979B3" w:rsidRDefault="00EA0A0B" w:rsidP="00803538">
      <w:pPr>
        <w:numPr>
          <w:ilvl w:val="0"/>
          <w:numId w:val="5"/>
        </w:numPr>
        <w:spacing w:line="23" w:lineRule="atLeast"/>
        <w:jc w:val="both"/>
        <w:rPr>
          <w:rFonts w:eastAsiaTheme="minorHAnsi"/>
          <w:sz w:val="28"/>
          <w:szCs w:val="28"/>
          <w:lang w:eastAsia="en-US"/>
        </w:rPr>
      </w:pPr>
      <w:r w:rsidRPr="00C979B3">
        <w:rPr>
          <w:rFonts w:eastAsiaTheme="minorHAnsi"/>
          <w:sz w:val="28"/>
          <w:szCs w:val="28"/>
          <w:lang w:eastAsia="en-US"/>
        </w:rPr>
        <w:t>навык точной записи нотного текста;</w:t>
      </w:r>
    </w:p>
    <w:p w14:paraId="1B2F7D91" w14:textId="77777777" w:rsidR="009226A1" w:rsidRPr="009226A1" w:rsidRDefault="00EA0A0B" w:rsidP="00803538">
      <w:pPr>
        <w:numPr>
          <w:ilvl w:val="0"/>
          <w:numId w:val="5"/>
        </w:numPr>
        <w:spacing w:line="23" w:lineRule="atLeast"/>
        <w:jc w:val="both"/>
        <w:rPr>
          <w:rFonts w:eastAsiaTheme="minorHAnsi"/>
          <w:sz w:val="28"/>
          <w:szCs w:val="28"/>
          <w:lang w:eastAsia="en-US"/>
        </w:rPr>
      </w:pPr>
      <w:r w:rsidRPr="00C979B3">
        <w:rPr>
          <w:rFonts w:eastAsia="Calibri"/>
          <w:sz w:val="28"/>
          <w:szCs w:val="28"/>
          <w:lang w:eastAsia="en-US"/>
        </w:rPr>
        <w:t>навык грамотного изложения теоретического материала.</w:t>
      </w:r>
    </w:p>
    <w:p w14:paraId="07F0ED1C" w14:textId="77777777" w:rsidR="00A6637F" w:rsidRPr="00C979B3" w:rsidRDefault="00A6637F" w:rsidP="00C979B3">
      <w:pPr>
        <w:pageBreakBefore/>
        <w:spacing w:line="23" w:lineRule="atLeast"/>
        <w:jc w:val="center"/>
        <w:rPr>
          <w:b/>
          <w:sz w:val="28"/>
          <w:szCs w:val="28"/>
        </w:rPr>
      </w:pPr>
      <w:r w:rsidRPr="00C979B3">
        <w:rPr>
          <w:b/>
          <w:sz w:val="28"/>
          <w:szCs w:val="28"/>
          <w:lang w:val="en-US"/>
        </w:rPr>
        <w:t>III</w:t>
      </w:r>
      <w:r w:rsidRPr="00C979B3">
        <w:rPr>
          <w:b/>
          <w:sz w:val="28"/>
          <w:szCs w:val="28"/>
        </w:rPr>
        <w:t>. Учебный план</w:t>
      </w:r>
    </w:p>
    <w:p w14:paraId="40C4FEF3" w14:textId="77777777" w:rsidR="007259E6" w:rsidRDefault="007259E6" w:rsidP="00C979B3">
      <w:pPr>
        <w:spacing w:line="23" w:lineRule="atLeast"/>
        <w:ind w:firstLine="709"/>
        <w:rPr>
          <w:rFonts w:eastAsia="SimSun"/>
          <w:kern w:val="1"/>
          <w:sz w:val="28"/>
          <w:szCs w:val="28"/>
          <w:u w:val="single"/>
          <w:lang w:eastAsia="hi-IN" w:bidi="hi-IN"/>
        </w:rPr>
      </w:pPr>
    </w:p>
    <w:p w14:paraId="60757775" w14:textId="77777777" w:rsidR="007259E6" w:rsidRDefault="007259E6" w:rsidP="00C979B3">
      <w:pPr>
        <w:spacing w:line="23" w:lineRule="atLeast"/>
        <w:ind w:firstLine="709"/>
        <w:rPr>
          <w:rFonts w:eastAsia="SimSun"/>
          <w:kern w:val="1"/>
          <w:sz w:val="28"/>
          <w:szCs w:val="28"/>
          <w:u w:val="single"/>
          <w:lang w:eastAsia="hi-IN" w:bidi="hi-IN"/>
        </w:rPr>
      </w:pPr>
    </w:p>
    <w:p w14:paraId="1574B2C6" w14:textId="77777777" w:rsidR="007259E6" w:rsidRDefault="007259E6" w:rsidP="00C979B3">
      <w:pPr>
        <w:spacing w:line="23" w:lineRule="atLeast"/>
        <w:ind w:firstLine="709"/>
        <w:rPr>
          <w:rFonts w:eastAsia="SimSun"/>
          <w:kern w:val="1"/>
          <w:sz w:val="28"/>
          <w:szCs w:val="28"/>
          <w:u w:val="single"/>
          <w:lang w:eastAsia="hi-IN" w:bidi="hi-IN"/>
        </w:rPr>
      </w:pPr>
    </w:p>
    <w:p w14:paraId="38FB25A7" w14:textId="77777777" w:rsidR="00A6637F" w:rsidRPr="00C979B3" w:rsidRDefault="00A6637F" w:rsidP="00C979B3">
      <w:pPr>
        <w:spacing w:line="23" w:lineRule="atLeast"/>
        <w:ind w:firstLine="709"/>
        <w:rPr>
          <w:rFonts w:eastAsia="SimSun"/>
          <w:kern w:val="1"/>
          <w:sz w:val="28"/>
          <w:szCs w:val="28"/>
          <w:u w:val="single"/>
          <w:lang w:eastAsia="hi-IN" w:bidi="hi-IN"/>
        </w:rPr>
      </w:pPr>
      <w:r w:rsidRPr="00C979B3">
        <w:rPr>
          <w:rFonts w:eastAsia="SimSun"/>
          <w:kern w:val="1"/>
          <w:sz w:val="28"/>
          <w:szCs w:val="28"/>
          <w:u w:val="single"/>
          <w:lang w:eastAsia="hi-IN" w:bidi="hi-IN"/>
        </w:rPr>
        <w:t xml:space="preserve">1 год обучения </w:t>
      </w:r>
      <w:r w:rsidR="00FA6781" w:rsidRPr="00C979B3">
        <w:rPr>
          <w:rFonts w:eastAsia="SimSun"/>
          <w:kern w:val="1"/>
          <w:sz w:val="28"/>
          <w:szCs w:val="28"/>
          <w:u w:val="single"/>
          <w:lang w:eastAsia="hi-IN" w:bidi="hi-IN"/>
        </w:rPr>
        <w:t>(вариативная часть)</w:t>
      </w:r>
    </w:p>
    <w:p w14:paraId="15E05BB3" w14:textId="0EC8B78F" w:rsidR="00A6637F" w:rsidRPr="00C979B3" w:rsidRDefault="00A6637F" w:rsidP="00C979B3">
      <w:pPr>
        <w:spacing w:line="23" w:lineRule="atLeast"/>
        <w:ind w:firstLine="709"/>
        <w:jc w:val="right"/>
        <w:rPr>
          <w:rFonts w:eastAsia="Calibri"/>
          <w:b/>
          <w:sz w:val="28"/>
          <w:szCs w:val="28"/>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736"/>
        <w:gridCol w:w="1912"/>
        <w:gridCol w:w="1910"/>
      </w:tblGrid>
      <w:tr w:rsidR="00A6637F" w:rsidRPr="00C979B3" w14:paraId="63F49203" w14:textId="77777777" w:rsidTr="00115354">
        <w:trPr>
          <w:cantSplit/>
          <w:trHeight w:val="859"/>
          <w:jc w:val="center"/>
        </w:trPr>
        <w:tc>
          <w:tcPr>
            <w:tcW w:w="3001" w:type="pct"/>
            <w:tcBorders>
              <w:top w:val="outset" w:sz="6" w:space="0" w:color="auto"/>
              <w:left w:val="outset" w:sz="6" w:space="0" w:color="auto"/>
              <w:bottom w:val="outset" w:sz="6" w:space="0" w:color="auto"/>
              <w:right w:val="outset" w:sz="6" w:space="0" w:color="auto"/>
            </w:tcBorders>
            <w:hideMark/>
          </w:tcPr>
          <w:p w14:paraId="5B2AA84F" w14:textId="77777777" w:rsidR="00A6637F" w:rsidRPr="00C979B3" w:rsidRDefault="00A6637F" w:rsidP="007259E6">
            <w:pPr>
              <w:overflowPunct w:val="0"/>
              <w:autoSpaceDE w:val="0"/>
              <w:autoSpaceDN w:val="0"/>
              <w:adjustRightInd w:val="0"/>
              <w:jc w:val="center"/>
            </w:pPr>
            <w:r w:rsidRPr="00C979B3">
              <w:t>Наименование раздела, темы</w:t>
            </w:r>
          </w:p>
        </w:tc>
        <w:tc>
          <w:tcPr>
            <w:tcW w:w="1000" w:type="pct"/>
            <w:tcBorders>
              <w:top w:val="outset" w:sz="6" w:space="0" w:color="auto"/>
              <w:left w:val="outset" w:sz="6" w:space="0" w:color="auto"/>
              <w:bottom w:val="outset" w:sz="6" w:space="0" w:color="auto"/>
              <w:right w:val="outset" w:sz="6" w:space="0" w:color="auto"/>
            </w:tcBorders>
          </w:tcPr>
          <w:p w14:paraId="0E87C714" w14:textId="77777777" w:rsidR="00A6637F" w:rsidRPr="00C979B3" w:rsidRDefault="00A6637F" w:rsidP="007259E6">
            <w:pPr>
              <w:overflowPunct w:val="0"/>
              <w:autoSpaceDE w:val="0"/>
              <w:autoSpaceDN w:val="0"/>
              <w:adjustRightInd w:val="0"/>
              <w:jc w:val="center"/>
            </w:pPr>
            <w:r w:rsidRPr="00C979B3">
              <w:t>Количество аудиторных занятий</w:t>
            </w:r>
          </w:p>
        </w:tc>
        <w:tc>
          <w:tcPr>
            <w:tcW w:w="999" w:type="pct"/>
            <w:tcBorders>
              <w:top w:val="outset" w:sz="6" w:space="0" w:color="auto"/>
              <w:left w:val="outset" w:sz="6" w:space="0" w:color="auto"/>
              <w:bottom w:val="outset" w:sz="6" w:space="0" w:color="auto"/>
              <w:right w:val="outset" w:sz="6" w:space="0" w:color="auto"/>
            </w:tcBorders>
          </w:tcPr>
          <w:p w14:paraId="09ECFEB8" w14:textId="77777777" w:rsidR="00A6637F" w:rsidRPr="00C979B3" w:rsidRDefault="00A6637F" w:rsidP="007259E6">
            <w:pPr>
              <w:overflowPunct w:val="0"/>
              <w:autoSpaceDE w:val="0"/>
              <w:autoSpaceDN w:val="0"/>
              <w:adjustRightInd w:val="0"/>
              <w:jc w:val="center"/>
            </w:pPr>
            <w:r w:rsidRPr="00C979B3">
              <w:t>Количество внеаудиторных занятий</w:t>
            </w:r>
          </w:p>
        </w:tc>
      </w:tr>
      <w:tr w:rsidR="00A6637F" w:rsidRPr="00C979B3" w14:paraId="7A6FCBAF"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38926DA2" w14:textId="77777777" w:rsidR="00A6637F" w:rsidRPr="00C979B3" w:rsidRDefault="00A6637F" w:rsidP="007259E6">
            <w:pPr>
              <w:ind w:right="112"/>
              <w:rPr>
                <w:rFonts w:eastAsia="Calibri"/>
              </w:rPr>
            </w:pPr>
            <w:r w:rsidRPr="00C979B3">
              <w:rPr>
                <w:rFonts w:eastAsia="SimSun"/>
                <w:kern w:val="1"/>
                <w:lang w:eastAsia="hi-IN" w:bidi="hi-IN"/>
              </w:rPr>
              <w:t>Музыкальный звук</w:t>
            </w:r>
          </w:p>
        </w:tc>
        <w:tc>
          <w:tcPr>
            <w:tcW w:w="1000" w:type="pct"/>
            <w:tcBorders>
              <w:top w:val="outset" w:sz="6" w:space="0" w:color="auto"/>
              <w:left w:val="outset" w:sz="6" w:space="0" w:color="auto"/>
              <w:bottom w:val="outset" w:sz="6" w:space="0" w:color="auto"/>
              <w:right w:val="outset" w:sz="6" w:space="0" w:color="auto"/>
            </w:tcBorders>
            <w:vAlign w:val="center"/>
          </w:tcPr>
          <w:p w14:paraId="6484B2F2" w14:textId="77777777" w:rsidR="00A6637F" w:rsidRPr="00C979B3" w:rsidRDefault="00A6637F" w:rsidP="007259E6">
            <w:pPr>
              <w:overflowPunct w:val="0"/>
              <w:autoSpaceDE w:val="0"/>
              <w:autoSpaceDN w:val="0"/>
              <w:adjustRightInd w:val="0"/>
              <w:jc w:val="center"/>
            </w:pPr>
            <w:r w:rsidRPr="00C979B3">
              <w:t>0,5</w:t>
            </w:r>
          </w:p>
        </w:tc>
        <w:tc>
          <w:tcPr>
            <w:tcW w:w="999" w:type="pct"/>
            <w:tcBorders>
              <w:top w:val="outset" w:sz="6" w:space="0" w:color="auto"/>
              <w:left w:val="outset" w:sz="6" w:space="0" w:color="auto"/>
              <w:bottom w:val="outset" w:sz="6" w:space="0" w:color="auto"/>
              <w:right w:val="outset" w:sz="6" w:space="0" w:color="auto"/>
            </w:tcBorders>
          </w:tcPr>
          <w:p w14:paraId="51D1D89C" w14:textId="77777777" w:rsidR="00A6637F" w:rsidRPr="00C979B3" w:rsidRDefault="00A6637F" w:rsidP="007259E6">
            <w:pPr>
              <w:overflowPunct w:val="0"/>
              <w:autoSpaceDE w:val="0"/>
              <w:autoSpaceDN w:val="0"/>
              <w:adjustRightInd w:val="0"/>
              <w:jc w:val="center"/>
            </w:pPr>
            <w:r w:rsidRPr="00C979B3">
              <w:t>0,5</w:t>
            </w:r>
          </w:p>
        </w:tc>
      </w:tr>
      <w:tr w:rsidR="00A6637F" w:rsidRPr="00C979B3" w14:paraId="6FDF4069"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2DE5F1CF" w14:textId="77777777" w:rsidR="00A6637F" w:rsidRPr="00C979B3" w:rsidRDefault="00A6637F" w:rsidP="007259E6">
            <w:pPr>
              <w:ind w:right="112"/>
            </w:pPr>
            <w:r w:rsidRPr="00C979B3">
              <w:t>И</w:t>
            </w:r>
            <w:r w:rsidR="00E00718" w:rsidRPr="00C979B3">
              <w:t>нтервал</w:t>
            </w:r>
            <w:r w:rsidR="006A415B" w:rsidRPr="00C979B3">
              <w:t>ы</w:t>
            </w:r>
          </w:p>
        </w:tc>
        <w:tc>
          <w:tcPr>
            <w:tcW w:w="1000" w:type="pct"/>
            <w:tcBorders>
              <w:top w:val="outset" w:sz="6" w:space="0" w:color="auto"/>
              <w:left w:val="outset" w:sz="6" w:space="0" w:color="auto"/>
              <w:bottom w:val="outset" w:sz="6" w:space="0" w:color="auto"/>
              <w:right w:val="outset" w:sz="6" w:space="0" w:color="auto"/>
            </w:tcBorders>
            <w:vAlign w:val="center"/>
          </w:tcPr>
          <w:p w14:paraId="697A6824" w14:textId="77777777" w:rsidR="00A6637F" w:rsidRPr="00C979B3" w:rsidRDefault="00E00718" w:rsidP="007259E6">
            <w:pPr>
              <w:overflowPunct w:val="0"/>
              <w:autoSpaceDE w:val="0"/>
              <w:autoSpaceDN w:val="0"/>
              <w:adjustRightInd w:val="0"/>
              <w:jc w:val="center"/>
            </w:pPr>
            <w:r w:rsidRPr="00C979B3">
              <w:t>1</w:t>
            </w:r>
            <w:r w:rsidR="00A6637F" w:rsidRPr="00C979B3">
              <w:t>,5</w:t>
            </w:r>
          </w:p>
        </w:tc>
        <w:tc>
          <w:tcPr>
            <w:tcW w:w="999" w:type="pct"/>
            <w:tcBorders>
              <w:top w:val="outset" w:sz="6" w:space="0" w:color="auto"/>
              <w:left w:val="outset" w:sz="6" w:space="0" w:color="auto"/>
              <w:bottom w:val="outset" w:sz="6" w:space="0" w:color="auto"/>
              <w:right w:val="outset" w:sz="6" w:space="0" w:color="auto"/>
            </w:tcBorders>
          </w:tcPr>
          <w:p w14:paraId="17FA1408" w14:textId="77777777" w:rsidR="00A6637F" w:rsidRPr="00C979B3" w:rsidRDefault="00E00718" w:rsidP="007259E6">
            <w:pPr>
              <w:overflowPunct w:val="0"/>
              <w:autoSpaceDE w:val="0"/>
              <w:autoSpaceDN w:val="0"/>
              <w:adjustRightInd w:val="0"/>
              <w:jc w:val="center"/>
            </w:pPr>
            <w:r w:rsidRPr="00C979B3">
              <w:t>1</w:t>
            </w:r>
            <w:r w:rsidR="00A6637F" w:rsidRPr="00C979B3">
              <w:t>,5</w:t>
            </w:r>
          </w:p>
        </w:tc>
      </w:tr>
      <w:tr w:rsidR="00A6637F" w:rsidRPr="00C979B3" w14:paraId="098AAD32"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62B6DD40" w14:textId="77777777" w:rsidR="00A6637F" w:rsidRPr="00C979B3" w:rsidRDefault="00A6637F" w:rsidP="007259E6">
            <w:pPr>
              <w:jc w:val="both"/>
              <w:rPr>
                <w:iCs/>
              </w:rPr>
            </w:pPr>
            <w:r w:rsidRPr="00C979B3">
              <w:rPr>
                <w:iCs/>
              </w:rPr>
              <w:t>Аккорд</w:t>
            </w:r>
            <w:r w:rsidR="006A415B" w:rsidRPr="00C979B3">
              <w:rPr>
                <w:iCs/>
              </w:rPr>
              <w:t>ы</w:t>
            </w:r>
          </w:p>
        </w:tc>
        <w:tc>
          <w:tcPr>
            <w:tcW w:w="1000" w:type="pct"/>
            <w:tcBorders>
              <w:top w:val="outset" w:sz="6" w:space="0" w:color="auto"/>
              <w:left w:val="outset" w:sz="6" w:space="0" w:color="auto"/>
              <w:bottom w:val="outset" w:sz="6" w:space="0" w:color="auto"/>
              <w:right w:val="outset" w:sz="6" w:space="0" w:color="auto"/>
            </w:tcBorders>
            <w:vAlign w:val="center"/>
          </w:tcPr>
          <w:p w14:paraId="1C52C9AD" w14:textId="77777777" w:rsidR="00A6637F" w:rsidRPr="00C979B3" w:rsidRDefault="00E00718" w:rsidP="007259E6">
            <w:pPr>
              <w:overflowPunct w:val="0"/>
              <w:autoSpaceDE w:val="0"/>
              <w:autoSpaceDN w:val="0"/>
              <w:adjustRightInd w:val="0"/>
              <w:jc w:val="center"/>
            </w:pPr>
            <w:r w:rsidRPr="00C979B3">
              <w:t>4,5</w:t>
            </w:r>
          </w:p>
        </w:tc>
        <w:tc>
          <w:tcPr>
            <w:tcW w:w="999" w:type="pct"/>
            <w:tcBorders>
              <w:top w:val="outset" w:sz="6" w:space="0" w:color="auto"/>
              <w:left w:val="outset" w:sz="6" w:space="0" w:color="auto"/>
              <w:bottom w:val="outset" w:sz="6" w:space="0" w:color="auto"/>
              <w:right w:val="outset" w:sz="6" w:space="0" w:color="auto"/>
            </w:tcBorders>
          </w:tcPr>
          <w:p w14:paraId="2F0FBB21" w14:textId="77777777" w:rsidR="00A6637F" w:rsidRPr="00C979B3" w:rsidRDefault="00E00718" w:rsidP="007259E6">
            <w:pPr>
              <w:overflowPunct w:val="0"/>
              <w:autoSpaceDE w:val="0"/>
              <w:autoSpaceDN w:val="0"/>
              <w:adjustRightInd w:val="0"/>
              <w:jc w:val="center"/>
            </w:pPr>
            <w:r w:rsidRPr="00C979B3">
              <w:t>4,5</w:t>
            </w:r>
          </w:p>
        </w:tc>
      </w:tr>
      <w:tr w:rsidR="00A6637F" w:rsidRPr="00C979B3" w14:paraId="29E9049F"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2823003A" w14:textId="77777777" w:rsidR="00A6637F" w:rsidRPr="00C979B3" w:rsidRDefault="00A6637F" w:rsidP="007259E6">
            <w:pPr>
              <w:jc w:val="both"/>
              <w:rPr>
                <w:iCs/>
              </w:rPr>
            </w:pPr>
            <w:r w:rsidRPr="00C979B3">
              <w:rPr>
                <w:iCs/>
              </w:rPr>
              <w:t>Лад</w:t>
            </w:r>
            <w:r w:rsidR="006A415B" w:rsidRPr="00C979B3">
              <w:rPr>
                <w:iCs/>
              </w:rPr>
              <w:t>ы</w:t>
            </w:r>
            <w:r w:rsidR="001C4146">
              <w:rPr>
                <w:iCs/>
              </w:rPr>
              <w:t xml:space="preserve">. </w:t>
            </w:r>
            <w:r w:rsidR="001C4146" w:rsidRPr="00C979B3">
              <w:rPr>
                <w:iCs/>
              </w:rPr>
              <w:t>Тональности</w:t>
            </w:r>
          </w:p>
        </w:tc>
        <w:tc>
          <w:tcPr>
            <w:tcW w:w="1000" w:type="pct"/>
            <w:tcBorders>
              <w:top w:val="outset" w:sz="6" w:space="0" w:color="auto"/>
              <w:left w:val="outset" w:sz="6" w:space="0" w:color="auto"/>
              <w:bottom w:val="outset" w:sz="6" w:space="0" w:color="auto"/>
              <w:right w:val="outset" w:sz="6" w:space="0" w:color="auto"/>
            </w:tcBorders>
            <w:vAlign w:val="center"/>
          </w:tcPr>
          <w:p w14:paraId="61CC7939" w14:textId="77777777" w:rsidR="00A6637F" w:rsidRPr="00C979B3" w:rsidRDefault="001C4146" w:rsidP="007259E6">
            <w:pPr>
              <w:overflowPunct w:val="0"/>
              <w:autoSpaceDE w:val="0"/>
              <w:autoSpaceDN w:val="0"/>
              <w:adjustRightInd w:val="0"/>
              <w:jc w:val="center"/>
            </w:pPr>
            <w:r>
              <w:t>3,5</w:t>
            </w:r>
          </w:p>
        </w:tc>
        <w:tc>
          <w:tcPr>
            <w:tcW w:w="999" w:type="pct"/>
            <w:tcBorders>
              <w:top w:val="outset" w:sz="6" w:space="0" w:color="auto"/>
              <w:left w:val="outset" w:sz="6" w:space="0" w:color="auto"/>
              <w:bottom w:val="outset" w:sz="6" w:space="0" w:color="auto"/>
              <w:right w:val="outset" w:sz="6" w:space="0" w:color="auto"/>
            </w:tcBorders>
          </w:tcPr>
          <w:p w14:paraId="7C537CD5" w14:textId="77777777" w:rsidR="00A6637F" w:rsidRPr="00C979B3" w:rsidRDefault="001C4146" w:rsidP="007259E6">
            <w:pPr>
              <w:overflowPunct w:val="0"/>
              <w:autoSpaceDE w:val="0"/>
              <w:autoSpaceDN w:val="0"/>
              <w:adjustRightInd w:val="0"/>
              <w:jc w:val="center"/>
            </w:pPr>
            <w:r>
              <w:t>3,5</w:t>
            </w:r>
          </w:p>
        </w:tc>
      </w:tr>
      <w:tr w:rsidR="00E00718" w:rsidRPr="00C979B3" w14:paraId="4CE214C0"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6B630A5F" w14:textId="77777777" w:rsidR="00E00718" w:rsidRPr="00C979B3" w:rsidRDefault="00E00718" w:rsidP="007259E6">
            <w:pPr>
              <w:jc w:val="both"/>
              <w:rPr>
                <w:iCs/>
              </w:rPr>
            </w:pPr>
            <w:r w:rsidRPr="00C979B3">
              <w:rPr>
                <w:iCs/>
              </w:rPr>
              <w:t>Ритм</w:t>
            </w:r>
            <w:r w:rsidR="001C4146">
              <w:rPr>
                <w:iCs/>
              </w:rPr>
              <w:t xml:space="preserve">. </w:t>
            </w:r>
            <w:r w:rsidR="001C4146" w:rsidRPr="00C979B3">
              <w:rPr>
                <w:iCs/>
              </w:rPr>
              <w:t>Метр</w:t>
            </w:r>
          </w:p>
        </w:tc>
        <w:tc>
          <w:tcPr>
            <w:tcW w:w="1000" w:type="pct"/>
            <w:tcBorders>
              <w:top w:val="outset" w:sz="6" w:space="0" w:color="auto"/>
              <w:left w:val="outset" w:sz="6" w:space="0" w:color="auto"/>
              <w:bottom w:val="outset" w:sz="6" w:space="0" w:color="auto"/>
              <w:right w:val="outset" w:sz="6" w:space="0" w:color="auto"/>
            </w:tcBorders>
            <w:vAlign w:val="center"/>
          </w:tcPr>
          <w:p w14:paraId="5191CAB5" w14:textId="77777777" w:rsidR="00E00718" w:rsidRPr="00C979B3" w:rsidRDefault="00E00718" w:rsidP="007259E6">
            <w:pPr>
              <w:overflowPunct w:val="0"/>
              <w:autoSpaceDE w:val="0"/>
              <w:autoSpaceDN w:val="0"/>
              <w:adjustRightInd w:val="0"/>
              <w:jc w:val="center"/>
            </w:pPr>
            <w:r w:rsidRPr="00C979B3">
              <w:t>1</w:t>
            </w:r>
            <w:r w:rsidR="001C4146">
              <w:t>,5</w:t>
            </w:r>
          </w:p>
        </w:tc>
        <w:tc>
          <w:tcPr>
            <w:tcW w:w="999" w:type="pct"/>
            <w:tcBorders>
              <w:top w:val="outset" w:sz="6" w:space="0" w:color="auto"/>
              <w:left w:val="outset" w:sz="6" w:space="0" w:color="auto"/>
              <w:bottom w:val="outset" w:sz="6" w:space="0" w:color="auto"/>
              <w:right w:val="outset" w:sz="6" w:space="0" w:color="auto"/>
            </w:tcBorders>
          </w:tcPr>
          <w:p w14:paraId="611A66AE" w14:textId="77777777" w:rsidR="00E00718" w:rsidRPr="00C979B3" w:rsidRDefault="00E00718" w:rsidP="007259E6">
            <w:pPr>
              <w:overflowPunct w:val="0"/>
              <w:autoSpaceDE w:val="0"/>
              <w:autoSpaceDN w:val="0"/>
              <w:adjustRightInd w:val="0"/>
              <w:jc w:val="center"/>
            </w:pPr>
            <w:r w:rsidRPr="00C979B3">
              <w:t>1</w:t>
            </w:r>
            <w:r w:rsidR="001C4146">
              <w:t>,5</w:t>
            </w:r>
          </w:p>
        </w:tc>
      </w:tr>
      <w:tr w:rsidR="00E00718" w:rsidRPr="00C979B3" w14:paraId="52750EE0"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1842E70A" w14:textId="77777777" w:rsidR="00E00718" w:rsidRPr="00C979B3" w:rsidRDefault="00E00718" w:rsidP="007259E6">
            <w:pPr>
              <w:jc w:val="both"/>
              <w:rPr>
                <w:iCs/>
              </w:rPr>
            </w:pPr>
            <w:r w:rsidRPr="00C979B3">
              <w:rPr>
                <w:iCs/>
              </w:rPr>
              <w:t>Музыкальный синтаксис</w:t>
            </w:r>
          </w:p>
        </w:tc>
        <w:tc>
          <w:tcPr>
            <w:tcW w:w="1000" w:type="pct"/>
            <w:tcBorders>
              <w:top w:val="outset" w:sz="6" w:space="0" w:color="auto"/>
              <w:left w:val="outset" w:sz="6" w:space="0" w:color="auto"/>
              <w:bottom w:val="outset" w:sz="6" w:space="0" w:color="auto"/>
              <w:right w:val="outset" w:sz="6" w:space="0" w:color="auto"/>
            </w:tcBorders>
            <w:vAlign w:val="center"/>
          </w:tcPr>
          <w:p w14:paraId="59A62394" w14:textId="77777777" w:rsidR="00E00718" w:rsidRPr="00C979B3" w:rsidRDefault="00E00718" w:rsidP="007259E6">
            <w:pPr>
              <w:overflowPunct w:val="0"/>
              <w:autoSpaceDE w:val="0"/>
              <w:autoSpaceDN w:val="0"/>
              <w:adjustRightInd w:val="0"/>
              <w:jc w:val="center"/>
            </w:pPr>
            <w:r w:rsidRPr="00C979B3">
              <w:t>1</w:t>
            </w:r>
          </w:p>
        </w:tc>
        <w:tc>
          <w:tcPr>
            <w:tcW w:w="999" w:type="pct"/>
            <w:tcBorders>
              <w:top w:val="outset" w:sz="6" w:space="0" w:color="auto"/>
              <w:left w:val="outset" w:sz="6" w:space="0" w:color="auto"/>
              <w:bottom w:val="outset" w:sz="6" w:space="0" w:color="auto"/>
              <w:right w:val="outset" w:sz="6" w:space="0" w:color="auto"/>
            </w:tcBorders>
          </w:tcPr>
          <w:p w14:paraId="55AFC067" w14:textId="77777777" w:rsidR="00E00718" w:rsidRPr="00C979B3" w:rsidRDefault="00E00718" w:rsidP="007259E6">
            <w:pPr>
              <w:overflowPunct w:val="0"/>
              <w:autoSpaceDE w:val="0"/>
              <w:autoSpaceDN w:val="0"/>
              <w:adjustRightInd w:val="0"/>
              <w:jc w:val="center"/>
            </w:pPr>
            <w:r w:rsidRPr="00C979B3">
              <w:t>1</w:t>
            </w:r>
          </w:p>
        </w:tc>
      </w:tr>
      <w:tr w:rsidR="00E00718" w:rsidRPr="00C979B3" w14:paraId="72F98454"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6FC890F2" w14:textId="77777777" w:rsidR="00E00718" w:rsidRPr="00C979B3" w:rsidRDefault="00E00718" w:rsidP="007259E6">
            <w:pPr>
              <w:jc w:val="both"/>
              <w:rPr>
                <w:iCs/>
              </w:rPr>
            </w:pPr>
            <w:r w:rsidRPr="00C979B3">
              <w:rPr>
                <w:iCs/>
              </w:rPr>
              <w:t>Практикум</w:t>
            </w:r>
          </w:p>
        </w:tc>
        <w:tc>
          <w:tcPr>
            <w:tcW w:w="1000" w:type="pct"/>
            <w:tcBorders>
              <w:top w:val="outset" w:sz="6" w:space="0" w:color="auto"/>
              <w:left w:val="outset" w:sz="6" w:space="0" w:color="auto"/>
              <w:bottom w:val="outset" w:sz="6" w:space="0" w:color="auto"/>
              <w:right w:val="outset" w:sz="6" w:space="0" w:color="auto"/>
            </w:tcBorders>
            <w:vAlign w:val="center"/>
          </w:tcPr>
          <w:p w14:paraId="7C6D917E" w14:textId="77777777" w:rsidR="00E00718" w:rsidRPr="00C979B3" w:rsidRDefault="00E00718" w:rsidP="007259E6">
            <w:pPr>
              <w:overflowPunct w:val="0"/>
              <w:autoSpaceDE w:val="0"/>
              <w:autoSpaceDN w:val="0"/>
              <w:adjustRightInd w:val="0"/>
              <w:jc w:val="center"/>
            </w:pPr>
            <w:r w:rsidRPr="00C979B3">
              <w:t>2</w:t>
            </w:r>
          </w:p>
        </w:tc>
        <w:tc>
          <w:tcPr>
            <w:tcW w:w="999" w:type="pct"/>
            <w:tcBorders>
              <w:top w:val="outset" w:sz="6" w:space="0" w:color="auto"/>
              <w:left w:val="outset" w:sz="6" w:space="0" w:color="auto"/>
              <w:bottom w:val="outset" w:sz="6" w:space="0" w:color="auto"/>
              <w:right w:val="outset" w:sz="6" w:space="0" w:color="auto"/>
            </w:tcBorders>
          </w:tcPr>
          <w:p w14:paraId="1273791A" w14:textId="77777777" w:rsidR="00E00718" w:rsidRPr="00C979B3" w:rsidRDefault="00E00718" w:rsidP="007259E6">
            <w:pPr>
              <w:overflowPunct w:val="0"/>
              <w:autoSpaceDE w:val="0"/>
              <w:autoSpaceDN w:val="0"/>
              <w:adjustRightInd w:val="0"/>
              <w:jc w:val="center"/>
            </w:pPr>
            <w:r w:rsidRPr="00C979B3">
              <w:t>2</w:t>
            </w:r>
          </w:p>
        </w:tc>
      </w:tr>
      <w:tr w:rsidR="00E00718" w:rsidRPr="00C979B3" w14:paraId="45CC44EB"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695678F5" w14:textId="77777777" w:rsidR="00E00718" w:rsidRPr="00C979B3" w:rsidRDefault="00E00718" w:rsidP="007259E6">
            <w:pPr>
              <w:jc w:val="both"/>
            </w:pPr>
            <w:r w:rsidRPr="00C979B3">
              <w:t>Контрольный урок</w:t>
            </w:r>
          </w:p>
        </w:tc>
        <w:tc>
          <w:tcPr>
            <w:tcW w:w="1000" w:type="pct"/>
            <w:tcBorders>
              <w:top w:val="outset" w:sz="6" w:space="0" w:color="auto"/>
              <w:left w:val="outset" w:sz="6" w:space="0" w:color="auto"/>
              <w:bottom w:val="outset" w:sz="6" w:space="0" w:color="auto"/>
              <w:right w:val="outset" w:sz="6" w:space="0" w:color="auto"/>
            </w:tcBorders>
            <w:vAlign w:val="center"/>
          </w:tcPr>
          <w:p w14:paraId="356B4551" w14:textId="77777777" w:rsidR="00E00718" w:rsidRPr="00C979B3" w:rsidRDefault="00E00718" w:rsidP="007259E6">
            <w:pPr>
              <w:overflowPunct w:val="0"/>
              <w:autoSpaceDE w:val="0"/>
              <w:autoSpaceDN w:val="0"/>
              <w:adjustRightInd w:val="0"/>
              <w:jc w:val="center"/>
            </w:pPr>
            <w:r w:rsidRPr="00C979B3">
              <w:t>2</w:t>
            </w:r>
          </w:p>
        </w:tc>
        <w:tc>
          <w:tcPr>
            <w:tcW w:w="999" w:type="pct"/>
            <w:tcBorders>
              <w:top w:val="outset" w:sz="6" w:space="0" w:color="auto"/>
              <w:left w:val="outset" w:sz="6" w:space="0" w:color="auto"/>
              <w:bottom w:val="outset" w:sz="6" w:space="0" w:color="auto"/>
              <w:right w:val="outset" w:sz="6" w:space="0" w:color="auto"/>
            </w:tcBorders>
          </w:tcPr>
          <w:p w14:paraId="6F4F06FF" w14:textId="77777777" w:rsidR="00E00718" w:rsidRPr="00C979B3" w:rsidRDefault="00E00718" w:rsidP="007259E6">
            <w:pPr>
              <w:overflowPunct w:val="0"/>
              <w:autoSpaceDE w:val="0"/>
              <w:autoSpaceDN w:val="0"/>
              <w:adjustRightInd w:val="0"/>
              <w:jc w:val="center"/>
            </w:pPr>
            <w:r w:rsidRPr="00C979B3">
              <w:t>2</w:t>
            </w:r>
          </w:p>
        </w:tc>
      </w:tr>
      <w:tr w:rsidR="00E00718" w:rsidRPr="00C979B3" w14:paraId="02CB1051" w14:textId="77777777" w:rsidTr="00115354">
        <w:trPr>
          <w:trHeight w:val="292"/>
          <w:jc w:val="center"/>
        </w:trPr>
        <w:tc>
          <w:tcPr>
            <w:tcW w:w="3001" w:type="pct"/>
            <w:tcBorders>
              <w:top w:val="single" w:sz="4" w:space="0" w:color="auto"/>
              <w:left w:val="outset" w:sz="6" w:space="0" w:color="auto"/>
              <w:bottom w:val="single" w:sz="4" w:space="0" w:color="auto"/>
              <w:right w:val="outset" w:sz="6" w:space="0" w:color="auto"/>
            </w:tcBorders>
            <w:vAlign w:val="center"/>
            <w:hideMark/>
          </w:tcPr>
          <w:p w14:paraId="487CD4F2" w14:textId="77777777" w:rsidR="00E00718" w:rsidRPr="00C979B3" w:rsidRDefault="00E00718" w:rsidP="007259E6">
            <w:pPr>
              <w:overflowPunct w:val="0"/>
              <w:autoSpaceDE w:val="0"/>
              <w:autoSpaceDN w:val="0"/>
              <w:adjustRightInd w:val="0"/>
            </w:pPr>
            <w:r w:rsidRPr="00C979B3">
              <w:t>Всего за год</w:t>
            </w:r>
          </w:p>
        </w:tc>
        <w:tc>
          <w:tcPr>
            <w:tcW w:w="1000" w:type="pct"/>
            <w:tcBorders>
              <w:top w:val="single" w:sz="4" w:space="0" w:color="auto"/>
              <w:left w:val="outset" w:sz="6" w:space="0" w:color="auto"/>
              <w:bottom w:val="single" w:sz="4" w:space="0" w:color="auto"/>
              <w:right w:val="outset" w:sz="6" w:space="0" w:color="auto"/>
            </w:tcBorders>
            <w:vAlign w:val="center"/>
          </w:tcPr>
          <w:p w14:paraId="78021F21" w14:textId="77777777" w:rsidR="00E00718" w:rsidRPr="00C979B3" w:rsidRDefault="00E00718" w:rsidP="007259E6">
            <w:pPr>
              <w:overflowPunct w:val="0"/>
              <w:autoSpaceDE w:val="0"/>
              <w:autoSpaceDN w:val="0"/>
              <w:adjustRightInd w:val="0"/>
              <w:jc w:val="center"/>
            </w:pPr>
            <w:r w:rsidRPr="00C979B3">
              <w:t>16,5</w:t>
            </w:r>
          </w:p>
        </w:tc>
        <w:tc>
          <w:tcPr>
            <w:tcW w:w="999" w:type="pct"/>
            <w:tcBorders>
              <w:top w:val="single" w:sz="4" w:space="0" w:color="auto"/>
              <w:left w:val="outset" w:sz="6" w:space="0" w:color="auto"/>
              <w:bottom w:val="single" w:sz="4" w:space="0" w:color="auto"/>
              <w:right w:val="outset" w:sz="6" w:space="0" w:color="auto"/>
            </w:tcBorders>
          </w:tcPr>
          <w:p w14:paraId="04711F51" w14:textId="77777777" w:rsidR="00E00718" w:rsidRPr="00C979B3" w:rsidRDefault="00E00718" w:rsidP="007259E6">
            <w:pPr>
              <w:overflowPunct w:val="0"/>
              <w:autoSpaceDE w:val="0"/>
              <w:autoSpaceDN w:val="0"/>
              <w:adjustRightInd w:val="0"/>
              <w:jc w:val="center"/>
            </w:pPr>
            <w:r w:rsidRPr="00C979B3">
              <w:t>16,5</w:t>
            </w:r>
          </w:p>
        </w:tc>
      </w:tr>
    </w:tbl>
    <w:p w14:paraId="433D9525" w14:textId="77777777" w:rsidR="00A6637F" w:rsidRPr="00C979B3" w:rsidRDefault="00A6637F" w:rsidP="00C979B3">
      <w:pPr>
        <w:spacing w:line="23" w:lineRule="atLeast"/>
        <w:ind w:firstLine="709"/>
        <w:jc w:val="center"/>
        <w:rPr>
          <w:b/>
          <w:sz w:val="28"/>
          <w:szCs w:val="28"/>
        </w:rPr>
      </w:pPr>
    </w:p>
    <w:p w14:paraId="2C8F7C3E" w14:textId="77777777" w:rsidR="00A6637F" w:rsidRPr="00C979B3" w:rsidRDefault="00A6637F" w:rsidP="00C979B3">
      <w:pPr>
        <w:spacing w:line="23" w:lineRule="atLeast"/>
        <w:ind w:firstLine="709"/>
        <w:rPr>
          <w:rFonts w:eastAsia="SimSun"/>
          <w:kern w:val="1"/>
          <w:sz w:val="28"/>
          <w:szCs w:val="28"/>
          <w:u w:val="single"/>
          <w:lang w:eastAsia="hi-IN" w:bidi="hi-IN"/>
        </w:rPr>
      </w:pPr>
      <w:r w:rsidRPr="00C979B3">
        <w:rPr>
          <w:rFonts w:eastAsia="SimSun"/>
          <w:kern w:val="1"/>
          <w:sz w:val="28"/>
          <w:szCs w:val="28"/>
          <w:u w:val="single"/>
          <w:lang w:eastAsia="hi-IN" w:bidi="hi-IN"/>
        </w:rPr>
        <w:t xml:space="preserve">2 год обучения </w:t>
      </w:r>
      <w:r w:rsidR="00FA6781" w:rsidRPr="00C979B3">
        <w:rPr>
          <w:rFonts w:eastAsia="SimSun"/>
          <w:kern w:val="1"/>
          <w:sz w:val="28"/>
          <w:szCs w:val="28"/>
          <w:u w:val="single"/>
          <w:lang w:eastAsia="hi-IN" w:bidi="hi-IN"/>
        </w:rPr>
        <w:t>(обязательная часть)</w:t>
      </w:r>
    </w:p>
    <w:p w14:paraId="179E322A" w14:textId="45369262" w:rsidR="00A6637F" w:rsidRPr="00C979B3" w:rsidRDefault="00A6637F" w:rsidP="00C979B3">
      <w:pPr>
        <w:spacing w:line="23" w:lineRule="atLeast"/>
        <w:ind w:firstLine="709"/>
        <w:jc w:val="right"/>
        <w:rPr>
          <w:rFonts w:eastAsia="Calibri"/>
          <w:b/>
          <w:sz w:val="28"/>
          <w:szCs w:val="28"/>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736"/>
        <w:gridCol w:w="1912"/>
        <w:gridCol w:w="1910"/>
      </w:tblGrid>
      <w:tr w:rsidR="00A6637F" w:rsidRPr="00C979B3" w14:paraId="1F23667B" w14:textId="77777777" w:rsidTr="00115354">
        <w:trPr>
          <w:cantSplit/>
          <w:trHeight w:val="859"/>
          <w:jc w:val="center"/>
        </w:trPr>
        <w:tc>
          <w:tcPr>
            <w:tcW w:w="3001" w:type="pct"/>
            <w:tcBorders>
              <w:top w:val="outset" w:sz="6" w:space="0" w:color="auto"/>
              <w:left w:val="outset" w:sz="6" w:space="0" w:color="auto"/>
              <w:bottom w:val="outset" w:sz="6" w:space="0" w:color="auto"/>
              <w:right w:val="outset" w:sz="6" w:space="0" w:color="auto"/>
            </w:tcBorders>
            <w:hideMark/>
          </w:tcPr>
          <w:p w14:paraId="2AF72E5B" w14:textId="77777777" w:rsidR="00A6637F" w:rsidRPr="00C979B3" w:rsidRDefault="00A6637F" w:rsidP="00C979B3">
            <w:pPr>
              <w:overflowPunct w:val="0"/>
              <w:autoSpaceDE w:val="0"/>
              <w:autoSpaceDN w:val="0"/>
              <w:adjustRightInd w:val="0"/>
              <w:spacing w:line="23" w:lineRule="atLeast"/>
              <w:jc w:val="center"/>
            </w:pPr>
            <w:r w:rsidRPr="00C979B3">
              <w:t>Наименование раздела, темы</w:t>
            </w:r>
          </w:p>
        </w:tc>
        <w:tc>
          <w:tcPr>
            <w:tcW w:w="1000" w:type="pct"/>
            <w:tcBorders>
              <w:top w:val="outset" w:sz="6" w:space="0" w:color="auto"/>
              <w:left w:val="outset" w:sz="6" w:space="0" w:color="auto"/>
              <w:bottom w:val="outset" w:sz="6" w:space="0" w:color="auto"/>
              <w:right w:val="outset" w:sz="6" w:space="0" w:color="auto"/>
            </w:tcBorders>
          </w:tcPr>
          <w:p w14:paraId="67BA1C44" w14:textId="77777777" w:rsidR="00A6637F" w:rsidRPr="00C979B3" w:rsidRDefault="00A6637F" w:rsidP="00C979B3">
            <w:pPr>
              <w:overflowPunct w:val="0"/>
              <w:autoSpaceDE w:val="0"/>
              <w:autoSpaceDN w:val="0"/>
              <w:adjustRightInd w:val="0"/>
              <w:spacing w:line="23" w:lineRule="atLeast"/>
              <w:jc w:val="center"/>
            </w:pPr>
            <w:r w:rsidRPr="00C979B3">
              <w:t>Количество аудиторных занятий</w:t>
            </w:r>
          </w:p>
        </w:tc>
        <w:tc>
          <w:tcPr>
            <w:tcW w:w="999" w:type="pct"/>
            <w:tcBorders>
              <w:top w:val="outset" w:sz="6" w:space="0" w:color="auto"/>
              <w:left w:val="outset" w:sz="6" w:space="0" w:color="auto"/>
              <w:bottom w:val="outset" w:sz="6" w:space="0" w:color="auto"/>
              <w:right w:val="outset" w:sz="6" w:space="0" w:color="auto"/>
            </w:tcBorders>
          </w:tcPr>
          <w:p w14:paraId="69DB5A48" w14:textId="77777777" w:rsidR="00A6637F" w:rsidRPr="00C979B3" w:rsidRDefault="00A6637F" w:rsidP="00C979B3">
            <w:pPr>
              <w:overflowPunct w:val="0"/>
              <w:autoSpaceDE w:val="0"/>
              <w:autoSpaceDN w:val="0"/>
              <w:adjustRightInd w:val="0"/>
              <w:spacing w:line="23" w:lineRule="atLeast"/>
              <w:jc w:val="center"/>
            </w:pPr>
            <w:r w:rsidRPr="00C979B3">
              <w:t>Количество внеаудиторных занятий</w:t>
            </w:r>
          </w:p>
        </w:tc>
      </w:tr>
      <w:tr w:rsidR="00A6637F" w:rsidRPr="00C979B3" w14:paraId="1D603210"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2C1F4CDC" w14:textId="77777777" w:rsidR="00A6637F" w:rsidRPr="00C979B3" w:rsidRDefault="00FA6781" w:rsidP="00C979B3">
            <w:pPr>
              <w:spacing w:line="23" w:lineRule="atLeast"/>
              <w:ind w:right="112"/>
              <w:rPr>
                <w:rFonts w:eastAsia="Calibri"/>
              </w:rPr>
            </w:pPr>
            <w:r w:rsidRPr="00C979B3">
              <w:rPr>
                <w:rFonts w:eastAsia="SimSun"/>
                <w:kern w:val="1"/>
                <w:lang w:eastAsia="hi-IN" w:bidi="hi-IN"/>
              </w:rPr>
              <w:t>Буквенная система обозначения музыкальных звуков</w:t>
            </w:r>
          </w:p>
        </w:tc>
        <w:tc>
          <w:tcPr>
            <w:tcW w:w="1000" w:type="pct"/>
            <w:tcBorders>
              <w:top w:val="outset" w:sz="6" w:space="0" w:color="auto"/>
              <w:left w:val="outset" w:sz="6" w:space="0" w:color="auto"/>
              <w:bottom w:val="outset" w:sz="6" w:space="0" w:color="auto"/>
              <w:right w:val="outset" w:sz="6" w:space="0" w:color="auto"/>
            </w:tcBorders>
            <w:vAlign w:val="center"/>
          </w:tcPr>
          <w:p w14:paraId="47D45509" w14:textId="77777777" w:rsidR="00A6637F" w:rsidRPr="00C979B3" w:rsidRDefault="00A6637F" w:rsidP="00C979B3">
            <w:pPr>
              <w:overflowPunct w:val="0"/>
              <w:autoSpaceDE w:val="0"/>
              <w:autoSpaceDN w:val="0"/>
              <w:adjustRightInd w:val="0"/>
              <w:spacing w:line="23" w:lineRule="atLeast"/>
              <w:jc w:val="center"/>
            </w:pPr>
            <w:r w:rsidRPr="00C979B3">
              <w:t>1</w:t>
            </w:r>
          </w:p>
        </w:tc>
        <w:tc>
          <w:tcPr>
            <w:tcW w:w="999" w:type="pct"/>
            <w:tcBorders>
              <w:top w:val="outset" w:sz="6" w:space="0" w:color="auto"/>
              <w:left w:val="outset" w:sz="6" w:space="0" w:color="auto"/>
              <w:bottom w:val="outset" w:sz="6" w:space="0" w:color="auto"/>
              <w:right w:val="outset" w:sz="6" w:space="0" w:color="auto"/>
            </w:tcBorders>
          </w:tcPr>
          <w:p w14:paraId="37CF0E31" w14:textId="77777777" w:rsidR="00A6637F" w:rsidRPr="00C979B3" w:rsidRDefault="00A6637F" w:rsidP="00C979B3">
            <w:pPr>
              <w:overflowPunct w:val="0"/>
              <w:autoSpaceDE w:val="0"/>
              <w:autoSpaceDN w:val="0"/>
              <w:adjustRightInd w:val="0"/>
              <w:spacing w:line="23" w:lineRule="atLeast"/>
              <w:jc w:val="center"/>
            </w:pPr>
            <w:r w:rsidRPr="00C979B3">
              <w:t>1</w:t>
            </w:r>
          </w:p>
        </w:tc>
      </w:tr>
      <w:tr w:rsidR="00FA6781" w:rsidRPr="00C979B3" w14:paraId="0A4F7D52"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0E6D5580" w14:textId="77777777" w:rsidR="00FA6781" w:rsidRPr="00C979B3" w:rsidRDefault="00FA6781" w:rsidP="00C979B3">
            <w:pPr>
              <w:spacing w:line="23" w:lineRule="atLeast"/>
              <w:ind w:right="112"/>
              <w:rPr>
                <w:rFonts w:eastAsia="SimSun"/>
                <w:kern w:val="1"/>
                <w:lang w:eastAsia="hi-IN" w:bidi="hi-IN"/>
              </w:rPr>
            </w:pPr>
            <w:r w:rsidRPr="00C979B3">
              <w:rPr>
                <w:rFonts w:eastAsia="SimSun"/>
                <w:kern w:val="1"/>
                <w:lang w:eastAsia="hi-IN" w:bidi="hi-IN"/>
              </w:rPr>
              <w:t>Интервалы</w:t>
            </w:r>
          </w:p>
        </w:tc>
        <w:tc>
          <w:tcPr>
            <w:tcW w:w="1000" w:type="pct"/>
            <w:tcBorders>
              <w:top w:val="outset" w:sz="6" w:space="0" w:color="auto"/>
              <w:left w:val="outset" w:sz="6" w:space="0" w:color="auto"/>
              <w:bottom w:val="outset" w:sz="6" w:space="0" w:color="auto"/>
              <w:right w:val="outset" w:sz="6" w:space="0" w:color="auto"/>
            </w:tcBorders>
            <w:vAlign w:val="center"/>
          </w:tcPr>
          <w:p w14:paraId="1375C022" w14:textId="77777777" w:rsidR="00FA6781" w:rsidRPr="00C979B3" w:rsidRDefault="00FA6781" w:rsidP="00C979B3">
            <w:pPr>
              <w:overflowPunct w:val="0"/>
              <w:autoSpaceDE w:val="0"/>
              <w:autoSpaceDN w:val="0"/>
              <w:adjustRightInd w:val="0"/>
              <w:spacing w:line="23" w:lineRule="atLeast"/>
              <w:jc w:val="center"/>
            </w:pPr>
            <w:r w:rsidRPr="00C979B3">
              <w:t>2</w:t>
            </w:r>
          </w:p>
        </w:tc>
        <w:tc>
          <w:tcPr>
            <w:tcW w:w="999" w:type="pct"/>
            <w:tcBorders>
              <w:top w:val="outset" w:sz="6" w:space="0" w:color="auto"/>
              <w:left w:val="outset" w:sz="6" w:space="0" w:color="auto"/>
              <w:bottom w:val="outset" w:sz="6" w:space="0" w:color="auto"/>
              <w:right w:val="outset" w:sz="6" w:space="0" w:color="auto"/>
            </w:tcBorders>
          </w:tcPr>
          <w:p w14:paraId="27588769" w14:textId="77777777" w:rsidR="00FA6781" w:rsidRPr="00C979B3" w:rsidRDefault="00FA6781" w:rsidP="00C979B3">
            <w:pPr>
              <w:overflowPunct w:val="0"/>
              <w:autoSpaceDE w:val="0"/>
              <w:autoSpaceDN w:val="0"/>
              <w:adjustRightInd w:val="0"/>
              <w:spacing w:line="23" w:lineRule="atLeast"/>
              <w:jc w:val="center"/>
            </w:pPr>
            <w:r w:rsidRPr="00C979B3">
              <w:t>2</w:t>
            </w:r>
          </w:p>
        </w:tc>
      </w:tr>
      <w:tr w:rsidR="00FA6781" w:rsidRPr="00C979B3" w14:paraId="7F8BACC9"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268772C8" w14:textId="77777777" w:rsidR="00FA6781" w:rsidRPr="00C979B3" w:rsidRDefault="00FA6781" w:rsidP="00C979B3">
            <w:pPr>
              <w:spacing w:line="23" w:lineRule="atLeast"/>
              <w:ind w:right="112"/>
              <w:rPr>
                <w:rFonts w:eastAsia="SimSun"/>
                <w:kern w:val="1"/>
                <w:lang w:eastAsia="hi-IN" w:bidi="hi-IN"/>
              </w:rPr>
            </w:pPr>
            <w:r w:rsidRPr="00C979B3">
              <w:rPr>
                <w:rFonts w:eastAsia="SimSun"/>
                <w:kern w:val="1"/>
                <w:lang w:eastAsia="hi-IN" w:bidi="hi-IN"/>
              </w:rPr>
              <w:t>Аккорды</w:t>
            </w:r>
          </w:p>
        </w:tc>
        <w:tc>
          <w:tcPr>
            <w:tcW w:w="1000" w:type="pct"/>
            <w:tcBorders>
              <w:top w:val="outset" w:sz="6" w:space="0" w:color="auto"/>
              <w:left w:val="outset" w:sz="6" w:space="0" w:color="auto"/>
              <w:bottom w:val="outset" w:sz="6" w:space="0" w:color="auto"/>
              <w:right w:val="outset" w:sz="6" w:space="0" w:color="auto"/>
            </w:tcBorders>
            <w:vAlign w:val="center"/>
          </w:tcPr>
          <w:p w14:paraId="354B1AC7" w14:textId="77777777" w:rsidR="00FA6781" w:rsidRPr="00C979B3" w:rsidRDefault="00FA6781" w:rsidP="00C979B3">
            <w:pPr>
              <w:overflowPunct w:val="0"/>
              <w:autoSpaceDE w:val="0"/>
              <w:autoSpaceDN w:val="0"/>
              <w:adjustRightInd w:val="0"/>
              <w:spacing w:line="23" w:lineRule="atLeast"/>
              <w:jc w:val="center"/>
            </w:pPr>
            <w:r w:rsidRPr="00C979B3">
              <w:t>5</w:t>
            </w:r>
          </w:p>
        </w:tc>
        <w:tc>
          <w:tcPr>
            <w:tcW w:w="999" w:type="pct"/>
            <w:tcBorders>
              <w:top w:val="outset" w:sz="6" w:space="0" w:color="auto"/>
              <w:left w:val="outset" w:sz="6" w:space="0" w:color="auto"/>
              <w:bottom w:val="outset" w:sz="6" w:space="0" w:color="auto"/>
              <w:right w:val="outset" w:sz="6" w:space="0" w:color="auto"/>
            </w:tcBorders>
          </w:tcPr>
          <w:p w14:paraId="1D4F2002" w14:textId="77777777" w:rsidR="00FA6781" w:rsidRPr="00C979B3" w:rsidRDefault="00FA6781" w:rsidP="00C979B3">
            <w:pPr>
              <w:overflowPunct w:val="0"/>
              <w:autoSpaceDE w:val="0"/>
              <w:autoSpaceDN w:val="0"/>
              <w:adjustRightInd w:val="0"/>
              <w:spacing w:line="23" w:lineRule="atLeast"/>
              <w:jc w:val="center"/>
            </w:pPr>
            <w:r w:rsidRPr="00C979B3">
              <w:t>5</w:t>
            </w:r>
          </w:p>
        </w:tc>
      </w:tr>
      <w:tr w:rsidR="00FA6781" w:rsidRPr="00C979B3" w14:paraId="25612F13"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2C70A6D6" w14:textId="77777777" w:rsidR="00FA6781" w:rsidRPr="00C979B3" w:rsidRDefault="00FA6781" w:rsidP="00C979B3">
            <w:pPr>
              <w:spacing w:line="23" w:lineRule="atLeast"/>
              <w:jc w:val="both"/>
              <w:rPr>
                <w:iCs/>
              </w:rPr>
            </w:pPr>
            <w:r w:rsidRPr="00C979B3">
              <w:rPr>
                <w:iCs/>
              </w:rPr>
              <w:t>Тональности</w:t>
            </w:r>
          </w:p>
        </w:tc>
        <w:tc>
          <w:tcPr>
            <w:tcW w:w="1000" w:type="pct"/>
            <w:tcBorders>
              <w:top w:val="outset" w:sz="6" w:space="0" w:color="auto"/>
              <w:left w:val="outset" w:sz="6" w:space="0" w:color="auto"/>
              <w:bottom w:val="outset" w:sz="6" w:space="0" w:color="auto"/>
              <w:right w:val="outset" w:sz="6" w:space="0" w:color="auto"/>
            </w:tcBorders>
            <w:vAlign w:val="center"/>
          </w:tcPr>
          <w:p w14:paraId="78BD377B" w14:textId="77777777" w:rsidR="00FA6781" w:rsidRPr="00C979B3" w:rsidRDefault="00FA6781" w:rsidP="00C979B3">
            <w:pPr>
              <w:overflowPunct w:val="0"/>
              <w:autoSpaceDE w:val="0"/>
              <w:autoSpaceDN w:val="0"/>
              <w:adjustRightInd w:val="0"/>
              <w:spacing w:line="23" w:lineRule="atLeast"/>
              <w:jc w:val="center"/>
            </w:pPr>
            <w:r w:rsidRPr="00C979B3">
              <w:t>12</w:t>
            </w:r>
          </w:p>
        </w:tc>
        <w:tc>
          <w:tcPr>
            <w:tcW w:w="999" w:type="pct"/>
            <w:tcBorders>
              <w:top w:val="outset" w:sz="6" w:space="0" w:color="auto"/>
              <w:left w:val="outset" w:sz="6" w:space="0" w:color="auto"/>
              <w:bottom w:val="outset" w:sz="6" w:space="0" w:color="auto"/>
              <w:right w:val="outset" w:sz="6" w:space="0" w:color="auto"/>
            </w:tcBorders>
          </w:tcPr>
          <w:p w14:paraId="0E065E6D" w14:textId="77777777" w:rsidR="00FA6781" w:rsidRPr="00C979B3" w:rsidRDefault="00FA6781" w:rsidP="00C979B3">
            <w:pPr>
              <w:overflowPunct w:val="0"/>
              <w:autoSpaceDE w:val="0"/>
              <w:autoSpaceDN w:val="0"/>
              <w:adjustRightInd w:val="0"/>
              <w:spacing w:line="23" w:lineRule="atLeast"/>
              <w:jc w:val="center"/>
            </w:pPr>
            <w:r w:rsidRPr="00C979B3">
              <w:t>12</w:t>
            </w:r>
          </w:p>
        </w:tc>
      </w:tr>
      <w:tr w:rsidR="00FA6781" w:rsidRPr="00C979B3" w14:paraId="727C6235"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1C57BD94" w14:textId="77777777" w:rsidR="00FA6781" w:rsidRPr="00C979B3" w:rsidRDefault="00FA6781" w:rsidP="00C979B3">
            <w:pPr>
              <w:spacing w:line="23" w:lineRule="atLeast"/>
              <w:jc w:val="both"/>
              <w:rPr>
                <w:iCs/>
              </w:rPr>
            </w:pPr>
            <w:r w:rsidRPr="00C979B3">
              <w:rPr>
                <w:iCs/>
              </w:rPr>
              <w:t>Ритм</w:t>
            </w:r>
            <w:r w:rsidR="001C4146">
              <w:rPr>
                <w:iCs/>
              </w:rPr>
              <w:t>. Метр</w:t>
            </w:r>
          </w:p>
        </w:tc>
        <w:tc>
          <w:tcPr>
            <w:tcW w:w="1000" w:type="pct"/>
            <w:tcBorders>
              <w:top w:val="outset" w:sz="6" w:space="0" w:color="auto"/>
              <w:left w:val="outset" w:sz="6" w:space="0" w:color="auto"/>
              <w:bottom w:val="outset" w:sz="6" w:space="0" w:color="auto"/>
              <w:right w:val="outset" w:sz="6" w:space="0" w:color="auto"/>
            </w:tcBorders>
            <w:vAlign w:val="center"/>
          </w:tcPr>
          <w:p w14:paraId="6D1089CA" w14:textId="77777777" w:rsidR="00FA6781" w:rsidRPr="00C979B3" w:rsidRDefault="001C4146" w:rsidP="00C979B3">
            <w:pPr>
              <w:overflowPunct w:val="0"/>
              <w:autoSpaceDE w:val="0"/>
              <w:autoSpaceDN w:val="0"/>
              <w:adjustRightInd w:val="0"/>
              <w:spacing w:line="23" w:lineRule="atLeast"/>
              <w:jc w:val="center"/>
            </w:pPr>
            <w:r>
              <w:t>5</w:t>
            </w:r>
          </w:p>
        </w:tc>
        <w:tc>
          <w:tcPr>
            <w:tcW w:w="999" w:type="pct"/>
            <w:tcBorders>
              <w:top w:val="outset" w:sz="6" w:space="0" w:color="auto"/>
              <w:left w:val="outset" w:sz="6" w:space="0" w:color="auto"/>
              <w:bottom w:val="outset" w:sz="6" w:space="0" w:color="auto"/>
              <w:right w:val="outset" w:sz="6" w:space="0" w:color="auto"/>
            </w:tcBorders>
          </w:tcPr>
          <w:p w14:paraId="2E82FEF9" w14:textId="77777777" w:rsidR="00FA6781" w:rsidRPr="00C979B3" w:rsidRDefault="001C4146" w:rsidP="00C979B3">
            <w:pPr>
              <w:overflowPunct w:val="0"/>
              <w:autoSpaceDE w:val="0"/>
              <w:autoSpaceDN w:val="0"/>
              <w:adjustRightInd w:val="0"/>
              <w:spacing w:line="23" w:lineRule="atLeast"/>
              <w:jc w:val="center"/>
            </w:pPr>
            <w:r>
              <w:t>5</w:t>
            </w:r>
          </w:p>
        </w:tc>
      </w:tr>
      <w:tr w:rsidR="00A6637F" w:rsidRPr="00C979B3" w14:paraId="77093B27"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tcPr>
          <w:p w14:paraId="28D07D99" w14:textId="77777777" w:rsidR="00A6637F" w:rsidRPr="00C979B3" w:rsidRDefault="00FA6781" w:rsidP="00C979B3">
            <w:pPr>
              <w:spacing w:line="23" w:lineRule="atLeast"/>
              <w:jc w:val="both"/>
              <w:rPr>
                <w:iCs/>
              </w:rPr>
            </w:pPr>
            <w:r w:rsidRPr="00C979B3">
              <w:rPr>
                <w:iCs/>
              </w:rPr>
              <w:t>Практикум</w:t>
            </w:r>
          </w:p>
        </w:tc>
        <w:tc>
          <w:tcPr>
            <w:tcW w:w="1000" w:type="pct"/>
            <w:tcBorders>
              <w:top w:val="outset" w:sz="6" w:space="0" w:color="auto"/>
              <w:left w:val="outset" w:sz="6" w:space="0" w:color="auto"/>
              <w:bottom w:val="outset" w:sz="6" w:space="0" w:color="auto"/>
              <w:right w:val="outset" w:sz="6" w:space="0" w:color="auto"/>
            </w:tcBorders>
            <w:vAlign w:val="center"/>
          </w:tcPr>
          <w:p w14:paraId="616F1140" w14:textId="77777777" w:rsidR="00A6637F" w:rsidRPr="00C979B3" w:rsidRDefault="00FA6781" w:rsidP="00C979B3">
            <w:pPr>
              <w:overflowPunct w:val="0"/>
              <w:autoSpaceDE w:val="0"/>
              <w:autoSpaceDN w:val="0"/>
              <w:adjustRightInd w:val="0"/>
              <w:spacing w:line="23" w:lineRule="atLeast"/>
              <w:jc w:val="center"/>
            </w:pPr>
            <w:r w:rsidRPr="00C979B3">
              <w:t>4</w:t>
            </w:r>
          </w:p>
        </w:tc>
        <w:tc>
          <w:tcPr>
            <w:tcW w:w="999" w:type="pct"/>
            <w:tcBorders>
              <w:top w:val="outset" w:sz="6" w:space="0" w:color="auto"/>
              <w:left w:val="outset" w:sz="6" w:space="0" w:color="auto"/>
              <w:bottom w:val="outset" w:sz="6" w:space="0" w:color="auto"/>
              <w:right w:val="outset" w:sz="6" w:space="0" w:color="auto"/>
            </w:tcBorders>
          </w:tcPr>
          <w:p w14:paraId="7CF5A6B4" w14:textId="77777777" w:rsidR="00A6637F" w:rsidRPr="00C979B3" w:rsidRDefault="00FA6781" w:rsidP="00C979B3">
            <w:pPr>
              <w:overflowPunct w:val="0"/>
              <w:autoSpaceDE w:val="0"/>
              <w:autoSpaceDN w:val="0"/>
              <w:adjustRightInd w:val="0"/>
              <w:spacing w:line="23" w:lineRule="atLeast"/>
              <w:jc w:val="center"/>
            </w:pPr>
            <w:r w:rsidRPr="00C979B3">
              <w:t>4</w:t>
            </w:r>
          </w:p>
        </w:tc>
      </w:tr>
      <w:tr w:rsidR="00A6637F" w:rsidRPr="00C979B3" w14:paraId="2EFCFCA2" w14:textId="77777777" w:rsidTr="00115354">
        <w:trPr>
          <w:jc w:val="center"/>
        </w:trPr>
        <w:tc>
          <w:tcPr>
            <w:tcW w:w="3001" w:type="pct"/>
            <w:tcBorders>
              <w:top w:val="outset" w:sz="6" w:space="0" w:color="auto"/>
              <w:left w:val="outset" w:sz="6" w:space="0" w:color="auto"/>
              <w:bottom w:val="outset" w:sz="6" w:space="0" w:color="auto"/>
              <w:right w:val="outset" w:sz="6" w:space="0" w:color="auto"/>
            </w:tcBorders>
            <w:hideMark/>
          </w:tcPr>
          <w:p w14:paraId="382F396F" w14:textId="77777777" w:rsidR="00A6637F" w:rsidRPr="00C979B3" w:rsidRDefault="00A6637F" w:rsidP="00C979B3">
            <w:pPr>
              <w:spacing w:line="23" w:lineRule="atLeast"/>
              <w:jc w:val="both"/>
            </w:pPr>
            <w:r w:rsidRPr="00C979B3">
              <w:t>Контрольный урок</w:t>
            </w:r>
          </w:p>
        </w:tc>
        <w:tc>
          <w:tcPr>
            <w:tcW w:w="1000" w:type="pct"/>
            <w:tcBorders>
              <w:top w:val="outset" w:sz="6" w:space="0" w:color="auto"/>
              <w:left w:val="outset" w:sz="6" w:space="0" w:color="auto"/>
              <w:bottom w:val="outset" w:sz="6" w:space="0" w:color="auto"/>
              <w:right w:val="outset" w:sz="6" w:space="0" w:color="auto"/>
            </w:tcBorders>
            <w:vAlign w:val="center"/>
          </w:tcPr>
          <w:p w14:paraId="06BB3151" w14:textId="77777777" w:rsidR="00A6637F" w:rsidRPr="00C979B3" w:rsidRDefault="00FA6781" w:rsidP="00C979B3">
            <w:pPr>
              <w:overflowPunct w:val="0"/>
              <w:autoSpaceDE w:val="0"/>
              <w:autoSpaceDN w:val="0"/>
              <w:adjustRightInd w:val="0"/>
              <w:spacing w:line="23" w:lineRule="atLeast"/>
              <w:jc w:val="center"/>
            </w:pPr>
            <w:r w:rsidRPr="00C979B3">
              <w:t>4</w:t>
            </w:r>
          </w:p>
        </w:tc>
        <w:tc>
          <w:tcPr>
            <w:tcW w:w="999" w:type="pct"/>
            <w:tcBorders>
              <w:top w:val="outset" w:sz="6" w:space="0" w:color="auto"/>
              <w:left w:val="outset" w:sz="6" w:space="0" w:color="auto"/>
              <w:bottom w:val="outset" w:sz="6" w:space="0" w:color="auto"/>
              <w:right w:val="outset" w:sz="6" w:space="0" w:color="auto"/>
            </w:tcBorders>
          </w:tcPr>
          <w:p w14:paraId="565FA9AC" w14:textId="77777777" w:rsidR="00A6637F" w:rsidRPr="00C979B3" w:rsidRDefault="00FA6781" w:rsidP="00C979B3">
            <w:pPr>
              <w:overflowPunct w:val="0"/>
              <w:autoSpaceDE w:val="0"/>
              <w:autoSpaceDN w:val="0"/>
              <w:adjustRightInd w:val="0"/>
              <w:spacing w:line="23" w:lineRule="atLeast"/>
              <w:jc w:val="center"/>
            </w:pPr>
            <w:r w:rsidRPr="00C979B3">
              <w:t>4</w:t>
            </w:r>
          </w:p>
        </w:tc>
      </w:tr>
      <w:tr w:rsidR="00A6637F" w:rsidRPr="00C979B3" w14:paraId="650875A7" w14:textId="77777777" w:rsidTr="00115354">
        <w:trPr>
          <w:trHeight w:val="292"/>
          <w:jc w:val="center"/>
        </w:trPr>
        <w:tc>
          <w:tcPr>
            <w:tcW w:w="3001" w:type="pct"/>
            <w:tcBorders>
              <w:top w:val="single" w:sz="4" w:space="0" w:color="auto"/>
              <w:left w:val="outset" w:sz="6" w:space="0" w:color="auto"/>
              <w:bottom w:val="single" w:sz="4" w:space="0" w:color="auto"/>
              <w:right w:val="outset" w:sz="6" w:space="0" w:color="auto"/>
            </w:tcBorders>
            <w:vAlign w:val="center"/>
            <w:hideMark/>
          </w:tcPr>
          <w:p w14:paraId="3A74A1D4" w14:textId="77777777" w:rsidR="00A6637F" w:rsidRPr="00C979B3" w:rsidRDefault="00A6637F" w:rsidP="00C979B3">
            <w:pPr>
              <w:overflowPunct w:val="0"/>
              <w:autoSpaceDE w:val="0"/>
              <w:autoSpaceDN w:val="0"/>
              <w:adjustRightInd w:val="0"/>
              <w:spacing w:line="23" w:lineRule="atLeast"/>
            </w:pPr>
            <w:r w:rsidRPr="00C979B3">
              <w:t>Всего за год</w:t>
            </w:r>
          </w:p>
        </w:tc>
        <w:tc>
          <w:tcPr>
            <w:tcW w:w="1000" w:type="pct"/>
            <w:tcBorders>
              <w:top w:val="single" w:sz="4" w:space="0" w:color="auto"/>
              <w:left w:val="outset" w:sz="6" w:space="0" w:color="auto"/>
              <w:bottom w:val="single" w:sz="4" w:space="0" w:color="auto"/>
              <w:right w:val="outset" w:sz="6" w:space="0" w:color="auto"/>
            </w:tcBorders>
            <w:vAlign w:val="center"/>
          </w:tcPr>
          <w:p w14:paraId="277106BA" w14:textId="77777777" w:rsidR="00A6637F" w:rsidRPr="00C979B3" w:rsidRDefault="00A6637F" w:rsidP="00C979B3">
            <w:pPr>
              <w:overflowPunct w:val="0"/>
              <w:autoSpaceDE w:val="0"/>
              <w:autoSpaceDN w:val="0"/>
              <w:adjustRightInd w:val="0"/>
              <w:spacing w:line="23" w:lineRule="atLeast"/>
              <w:jc w:val="center"/>
            </w:pPr>
            <w:r w:rsidRPr="00C979B3">
              <w:t>3</w:t>
            </w:r>
            <w:r w:rsidR="00FA6781" w:rsidRPr="00C979B3">
              <w:t>3</w:t>
            </w:r>
          </w:p>
        </w:tc>
        <w:tc>
          <w:tcPr>
            <w:tcW w:w="999" w:type="pct"/>
            <w:tcBorders>
              <w:top w:val="single" w:sz="4" w:space="0" w:color="auto"/>
              <w:left w:val="outset" w:sz="6" w:space="0" w:color="auto"/>
              <w:bottom w:val="single" w:sz="4" w:space="0" w:color="auto"/>
              <w:right w:val="outset" w:sz="6" w:space="0" w:color="auto"/>
            </w:tcBorders>
          </w:tcPr>
          <w:p w14:paraId="361BD6B4" w14:textId="77777777" w:rsidR="00A6637F" w:rsidRPr="00C979B3" w:rsidRDefault="00FA6781" w:rsidP="00C979B3">
            <w:pPr>
              <w:overflowPunct w:val="0"/>
              <w:autoSpaceDE w:val="0"/>
              <w:autoSpaceDN w:val="0"/>
              <w:adjustRightInd w:val="0"/>
              <w:spacing w:line="23" w:lineRule="atLeast"/>
              <w:jc w:val="center"/>
            </w:pPr>
            <w:r w:rsidRPr="00C979B3">
              <w:t>33</w:t>
            </w:r>
          </w:p>
        </w:tc>
      </w:tr>
    </w:tbl>
    <w:p w14:paraId="109685B3" w14:textId="77777777" w:rsidR="006A415B" w:rsidRPr="00C979B3" w:rsidRDefault="006A415B" w:rsidP="00C979B3">
      <w:pPr>
        <w:pageBreakBefore/>
        <w:spacing w:line="23" w:lineRule="atLeast"/>
        <w:jc w:val="center"/>
        <w:rPr>
          <w:b/>
          <w:sz w:val="28"/>
          <w:szCs w:val="28"/>
        </w:rPr>
      </w:pPr>
      <w:r w:rsidRPr="00C979B3">
        <w:rPr>
          <w:b/>
          <w:sz w:val="28"/>
          <w:szCs w:val="28"/>
          <w:lang w:val="en-US"/>
        </w:rPr>
        <w:t>IV</w:t>
      </w:r>
      <w:r w:rsidRPr="00C979B3">
        <w:rPr>
          <w:b/>
          <w:sz w:val="28"/>
          <w:szCs w:val="28"/>
        </w:rPr>
        <w:t>. Содержание</w:t>
      </w:r>
    </w:p>
    <w:p w14:paraId="7993EB6E" w14:textId="77777777" w:rsidR="006A415B" w:rsidRPr="00C979B3" w:rsidRDefault="006A415B" w:rsidP="00C979B3">
      <w:pPr>
        <w:autoSpaceDE w:val="0"/>
        <w:autoSpaceDN w:val="0"/>
        <w:adjustRightInd w:val="0"/>
        <w:spacing w:line="23" w:lineRule="atLeast"/>
        <w:ind w:firstLine="709"/>
        <w:rPr>
          <w:b/>
          <w:bCs/>
          <w:iCs/>
          <w:sz w:val="28"/>
          <w:szCs w:val="28"/>
        </w:rPr>
      </w:pPr>
    </w:p>
    <w:p w14:paraId="3ABBDF23" w14:textId="77777777" w:rsidR="006A415B" w:rsidRPr="00C979B3" w:rsidRDefault="006A415B" w:rsidP="00C979B3">
      <w:pPr>
        <w:autoSpaceDE w:val="0"/>
        <w:autoSpaceDN w:val="0"/>
        <w:adjustRightInd w:val="0"/>
        <w:spacing w:line="23" w:lineRule="atLeast"/>
        <w:ind w:firstLine="709"/>
        <w:rPr>
          <w:b/>
          <w:bCs/>
          <w:iCs/>
          <w:sz w:val="28"/>
          <w:szCs w:val="28"/>
        </w:rPr>
      </w:pPr>
    </w:p>
    <w:p w14:paraId="546C0513" w14:textId="77777777" w:rsidR="006A415B" w:rsidRPr="00C979B3" w:rsidRDefault="006A415B" w:rsidP="00C979B3">
      <w:pPr>
        <w:autoSpaceDE w:val="0"/>
        <w:autoSpaceDN w:val="0"/>
        <w:adjustRightInd w:val="0"/>
        <w:spacing w:line="23" w:lineRule="atLeast"/>
        <w:ind w:firstLine="709"/>
        <w:rPr>
          <w:b/>
          <w:bCs/>
          <w:iCs/>
          <w:sz w:val="28"/>
          <w:szCs w:val="28"/>
        </w:rPr>
      </w:pPr>
    </w:p>
    <w:p w14:paraId="4F0B8F0E" w14:textId="77777777" w:rsidR="006A415B" w:rsidRPr="00C979B3" w:rsidRDefault="006A415B" w:rsidP="00C979B3">
      <w:pPr>
        <w:spacing w:line="23" w:lineRule="atLeast"/>
        <w:ind w:firstLine="709"/>
        <w:jc w:val="both"/>
        <w:rPr>
          <w:rFonts w:eastAsia="SimSun"/>
          <w:b/>
          <w:kern w:val="1"/>
          <w:sz w:val="28"/>
          <w:szCs w:val="28"/>
          <w:lang w:eastAsia="hi-IN" w:bidi="hi-IN"/>
        </w:rPr>
      </w:pPr>
      <w:r w:rsidRPr="00C979B3">
        <w:rPr>
          <w:rFonts w:eastAsia="SimSun"/>
          <w:b/>
          <w:kern w:val="1"/>
          <w:sz w:val="28"/>
          <w:szCs w:val="28"/>
          <w:lang w:eastAsia="hi-IN" w:bidi="hi-IN"/>
        </w:rPr>
        <w:t>1 год обучения (16,5 занятий)</w:t>
      </w:r>
    </w:p>
    <w:p w14:paraId="097BEE2C" w14:textId="77777777" w:rsidR="006A415B" w:rsidRPr="00C979B3" w:rsidRDefault="006A415B" w:rsidP="007259E6">
      <w:pPr>
        <w:spacing w:line="23" w:lineRule="atLeast"/>
        <w:jc w:val="both"/>
        <w:rPr>
          <w:rFonts w:eastAsia="SimSun"/>
          <w:b/>
          <w:kern w:val="1"/>
          <w:sz w:val="28"/>
          <w:szCs w:val="28"/>
          <w:lang w:eastAsia="hi-IN" w:bidi="hi-IN"/>
        </w:rPr>
      </w:pPr>
    </w:p>
    <w:p w14:paraId="726CB88A" w14:textId="77777777" w:rsidR="006A415B" w:rsidRPr="00C979B3" w:rsidRDefault="00B37C0F" w:rsidP="00C979B3">
      <w:pPr>
        <w:spacing w:line="23" w:lineRule="atLeast"/>
        <w:ind w:firstLine="709"/>
        <w:jc w:val="both"/>
        <w:rPr>
          <w:rFonts w:eastAsia="SimSun"/>
          <w:b/>
          <w:bCs/>
          <w:i/>
          <w:iCs/>
          <w:kern w:val="1"/>
          <w:sz w:val="28"/>
          <w:szCs w:val="28"/>
          <w:lang w:eastAsia="hi-IN" w:bidi="hi-IN"/>
        </w:rPr>
      </w:pPr>
      <w:r>
        <w:rPr>
          <w:rFonts w:eastAsia="SimSun"/>
          <w:b/>
          <w:bCs/>
          <w:i/>
          <w:iCs/>
          <w:kern w:val="1"/>
          <w:sz w:val="28"/>
          <w:szCs w:val="28"/>
          <w:lang w:eastAsia="hi-IN" w:bidi="hi-IN"/>
        </w:rPr>
        <w:t>Музыкальный звук – 0,5 занятия</w:t>
      </w:r>
    </w:p>
    <w:p w14:paraId="4FF08CEE" w14:textId="77777777" w:rsidR="00B95C6B" w:rsidRPr="007259E6" w:rsidRDefault="00B95C6B"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Музыкальный звук</w:t>
      </w:r>
    </w:p>
    <w:p w14:paraId="5A5B579B"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Свойства звука</w:t>
      </w:r>
    </w:p>
    <w:p w14:paraId="7D3CCAA5" w14:textId="77777777" w:rsidR="00B95C6B" w:rsidRPr="007259E6" w:rsidRDefault="006A415B"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Названия музыкальных звуков</w:t>
      </w:r>
      <w:r w:rsidR="00B95C6B" w:rsidRPr="007259E6">
        <w:rPr>
          <w:rFonts w:ascii="Times New Roman" w:hAnsi="Times New Roman"/>
          <w:sz w:val="28"/>
          <w:szCs w:val="28"/>
        </w:rPr>
        <w:t xml:space="preserve"> </w:t>
      </w:r>
      <w:r w:rsidR="00B4203E" w:rsidRPr="007259E6">
        <w:rPr>
          <w:rFonts w:ascii="Times New Roman" w:hAnsi="Times New Roman"/>
          <w:sz w:val="28"/>
          <w:szCs w:val="28"/>
        </w:rPr>
        <w:t>(слоговые, буквенные)</w:t>
      </w:r>
    </w:p>
    <w:p w14:paraId="20370704"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С</w:t>
      </w:r>
      <w:r w:rsidR="006A415B" w:rsidRPr="007259E6">
        <w:rPr>
          <w:rFonts w:ascii="Times New Roman" w:hAnsi="Times New Roman"/>
          <w:sz w:val="28"/>
          <w:szCs w:val="28"/>
        </w:rPr>
        <w:t>истема записи звуков</w:t>
      </w:r>
    </w:p>
    <w:p w14:paraId="7A14EDA8"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Тон</w:t>
      </w:r>
    </w:p>
    <w:p w14:paraId="0FEE31A2"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Знаки альтерации</w:t>
      </w:r>
    </w:p>
    <w:p w14:paraId="3FF2C109"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Диатонический и хроматический полутон</w:t>
      </w:r>
    </w:p>
    <w:p w14:paraId="5EE43E0D" w14:textId="77777777" w:rsidR="00B95C6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Энгармонизм звуков</w:t>
      </w:r>
    </w:p>
    <w:p w14:paraId="752D5302" w14:textId="77777777" w:rsidR="006A415B" w:rsidRPr="007259E6" w:rsidRDefault="00B4203E" w:rsidP="006F276F">
      <w:pPr>
        <w:pStyle w:val="ac"/>
        <w:numPr>
          <w:ilvl w:val="0"/>
          <w:numId w:val="11"/>
        </w:numPr>
        <w:spacing w:line="23" w:lineRule="atLeast"/>
        <w:ind w:left="0" w:firstLine="709"/>
        <w:jc w:val="both"/>
        <w:rPr>
          <w:rFonts w:ascii="Times New Roman" w:hAnsi="Times New Roman"/>
          <w:sz w:val="28"/>
          <w:szCs w:val="28"/>
        </w:rPr>
      </w:pPr>
      <w:r w:rsidRPr="007259E6">
        <w:rPr>
          <w:rFonts w:ascii="Times New Roman" w:hAnsi="Times New Roman"/>
          <w:sz w:val="28"/>
          <w:szCs w:val="28"/>
        </w:rPr>
        <w:t>Знаки сокращения нотног</w:t>
      </w:r>
      <w:r w:rsidR="00B95C6B" w:rsidRPr="007259E6">
        <w:rPr>
          <w:rFonts w:ascii="Times New Roman" w:hAnsi="Times New Roman"/>
          <w:sz w:val="28"/>
          <w:szCs w:val="28"/>
        </w:rPr>
        <w:t>о письма</w:t>
      </w:r>
    </w:p>
    <w:p w14:paraId="66D66F35" w14:textId="77777777" w:rsidR="006A415B" w:rsidRPr="00C979B3" w:rsidRDefault="00B37C0F" w:rsidP="00C979B3">
      <w:pPr>
        <w:spacing w:line="23" w:lineRule="atLeast"/>
        <w:ind w:firstLine="709"/>
        <w:jc w:val="both"/>
        <w:rPr>
          <w:rFonts w:eastAsia="SimSun"/>
          <w:b/>
          <w:bCs/>
          <w:i/>
          <w:iCs/>
          <w:kern w:val="1"/>
          <w:sz w:val="28"/>
          <w:szCs w:val="28"/>
          <w:lang w:eastAsia="hi-IN" w:bidi="hi-IN"/>
        </w:rPr>
      </w:pPr>
      <w:r>
        <w:rPr>
          <w:rFonts w:eastAsia="SimSun"/>
          <w:b/>
          <w:bCs/>
          <w:i/>
          <w:iCs/>
          <w:kern w:val="1"/>
          <w:sz w:val="28"/>
          <w:szCs w:val="28"/>
          <w:lang w:eastAsia="hi-IN" w:bidi="hi-IN"/>
        </w:rPr>
        <w:t>Интервал</w:t>
      </w:r>
      <w:r w:rsidR="00B95C6B">
        <w:rPr>
          <w:rFonts w:eastAsia="SimSun"/>
          <w:b/>
          <w:bCs/>
          <w:i/>
          <w:iCs/>
          <w:kern w:val="1"/>
          <w:sz w:val="28"/>
          <w:szCs w:val="28"/>
          <w:lang w:eastAsia="hi-IN" w:bidi="hi-IN"/>
        </w:rPr>
        <w:t>ы</w:t>
      </w:r>
      <w:r>
        <w:rPr>
          <w:rFonts w:eastAsia="SimSun"/>
          <w:b/>
          <w:bCs/>
          <w:i/>
          <w:iCs/>
          <w:kern w:val="1"/>
          <w:sz w:val="28"/>
          <w:szCs w:val="28"/>
          <w:lang w:eastAsia="hi-IN" w:bidi="hi-IN"/>
        </w:rPr>
        <w:t xml:space="preserve"> – 1,5 занятия</w:t>
      </w:r>
    </w:p>
    <w:p w14:paraId="4B752B48" w14:textId="77777777" w:rsidR="00B95C6B" w:rsidRPr="006F276F" w:rsidRDefault="006A415B"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Интервал</w:t>
      </w:r>
    </w:p>
    <w:p w14:paraId="690A39A1" w14:textId="77777777" w:rsidR="00B95C6B" w:rsidRPr="006F276F" w:rsidRDefault="00B4203E"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Две величины интервала</w:t>
      </w:r>
    </w:p>
    <w:p w14:paraId="4851B279" w14:textId="77777777" w:rsidR="00B95C6B" w:rsidRPr="006F276F" w:rsidRDefault="00B4203E"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Интервалы от звуков</w:t>
      </w:r>
    </w:p>
    <w:p w14:paraId="0138B5C3" w14:textId="77777777" w:rsidR="00B95C6B" w:rsidRPr="006F276F" w:rsidRDefault="00B4203E"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Консонансы и диссонансы</w:t>
      </w:r>
    </w:p>
    <w:p w14:paraId="77A1993B" w14:textId="77777777" w:rsidR="00B95C6B" w:rsidRPr="006F276F" w:rsidRDefault="00B4203E"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Обращение интервалов</w:t>
      </w:r>
    </w:p>
    <w:p w14:paraId="0D8070C3" w14:textId="77777777" w:rsidR="00B95C6B" w:rsidRPr="006F276F" w:rsidRDefault="00417D8B"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Интервалы в тональности</w:t>
      </w:r>
    </w:p>
    <w:p w14:paraId="13729F51" w14:textId="77777777" w:rsidR="00B95C6B" w:rsidRPr="006F276F" w:rsidRDefault="00417D8B"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Интервалы в мажорных и минорных ладах</w:t>
      </w:r>
    </w:p>
    <w:p w14:paraId="2F569BED" w14:textId="77777777" w:rsidR="00B95C6B" w:rsidRPr="006F276F" w:rsidRDefault="00417D8B"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Ладовое разрешение интервалов</w:t>
      </w:r>
    </w:p>
    <w:p w14:paraId="28A8A11A" w14:textId="77777777" w:rsidR="00B95C6B" w:rsidRPr="006F276F" w:rsidRDefault="00417D8B" w:rsidP="006F276F">
      <w:pPr>
        <w:pStyle w:val="ac"/>
        <w:numPr>
          <w:ilvl w:val="0"/>
          <w:numId w:val="12"/>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 xml:space="preserve">Диатонические и хроматические интервалы (тритоны и </w:t>
      </w:r>
      <w:proofErr w:type="gramStart"/>
      <w:r w:rsidRPr="006F276F">
        <w:rPr>
          <w:rFonts w:ascii="Times New Roman" w:eastAsia="SimSun" w:hAnsi="Times New Roman"/>
          <w:kern w:val="1"/>
          <w:sz w:val="28"/>
          <w:szCs w:val="28"/>
          <w:lang w:eastAsia="hi-IN" w:bidi="hi-IN"/>
        </w:rPr>
        <w:t>характерные  интервалы</w:t>
      </w:r>
      <w:proofErr w:type="gramEnd"/>
      <w:r w:rsidRPr="006F276F">
        <w:rPr>
          <w:rFonts w:ascii="Times New Roman" w:eastAsia="SimSun" w:hAnsi="Times New Roman"/>
          <w:kern w:val="1"/>
          <w:sz w:val="28"/>
          <w:szCs w:val="28"/>
          <w:lang w:eastAsia="hi-IN" w:bidi="hi-IN"/>
        </w:rPr>
        <w:t>)</w:t>
      </w:r>
    </w:p>
    <w:p w14:paraId="6839194A" w14:textId="77777777" w:rsidR="006A415B" w:rsidRPr="006F276F" w:rsidRDefault="00BC4A9B" w:rsidP="006F276F">
      <w:pPr>
        <w:pStyle w:val="ac"/>
        <w:numPr>
          <w:ilvl w:val="0"/>
          <w:numId w:val="12"/>
        </w:numPr>
        <w:spacing w:line="23" w:lineRule="atLeast"/>
        <w:ind w:left="0" w:firstLine="709"/>
        <w:jc w:val="both"/>
        <w:rPr>
          <w:rFonts w:ascii="Times New Roman" w:hAnsi="Times New Roman"/>
          <w:sz w:val="28"/>
          <w:szCs w:val="28"/>
        </w:rPr>
      </w:pPr>
      <w:r w:rsidRPr="006F276F">
        <w:rPr>
          <w:rFonts w:ascii="Times New Roman" w:eastAsia="SimSun" w:hAnsi="Times New Roman"/>
          <w:kern w:val="1"/>
          <w:sz w:val="28"/>
          <w:szCs w:val="28"/>
          <w:lang w:eastAsia="hi-IN" w:bidi="hi-IN"/>
        </w:rPr>
        <w:t>И</w:t>
      </w:r>
      <w:r w:rsidR="006A415B" w:rsidRPr="006F276F">
        <w:rPr>
          <w:rFonts w:ascii="Times New Roman" w:eastAsia="SimSun" w:hAnsi="Times New Roman"/>
          <w:kern w:val="1"/>
          <w:sz w:val="28"/>
          <w:szCs w:val="28"/>
          <w:lang w:eastAsia="hi-IN" w:bidi="hi-IN"/>
        </w:rPr>
        <w:t>нтервалы в гармонических ладах</w:t>
      </w:r>
    </w:p>
    <w:p w14:paraId="718C2A95" w14:textId="77777777" w:rsidR="006A415B" w:rsidRPr="006F276F" w:rsidRDefault="006A415B" w:rsidP="006F276F">
      <w:pPr>
        <w:spacing w:line="23" w:lineRule="atLeast"/>
        <w:ind w:firstLine="709"/>
        <w:jc w:val="both"/>
        <w:rPr>
          <w:iCs/>
          <w:color w:val="FF0000"/>
          <w:sz w:val="28"/>
          <w:szCs w:val="28"/>
        </w:rPr>
      </w:pPr>
      <w:r w:rsidRPr="006F276F">
        <w:rPr>
          <w:rFonts w:eastAsia="SimSun"/>
          <w:b/>
          <w:bCs/>
          <w:i/>
          <w:iCs/>
          <w:kern w:val="1"/>
          <w:sz w:val="28"/>
          <w:szCs w:val="28"/>
          <w:lang w:eastAsia="hi-IN" w:bidi="hi-IN"/>
        </w:rPr>
        <w:t xml:space="preserve">Аккорды – 4,5 </w:t>
      </w:r>
      <w:r w:rsidRPr="006F276F">
        <w:rPr>
          <w:b/>
          <w:bCs/>
          <w:i/>
          <w:iCs/>
          <w:sz w:val="28"/>
          <w:szCs w:val="28"/>
        </w:rPr>
        <w:t>занятия</w:t>
      </w:r>
    </w:p>
    <w:p w14:paraId="294A9C41" w14:textId="77777777" w:rsidR="00B95C6B" w:rsidRPr="006F276F" w:rsidRDefault="006A415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Аккорд</w:t>
      </w:r>
    </w:p>
    <w:p w14:paraId="2E59227C" w14:textId="77777777" w:rsidR="00B95C6B" w:rsidRPr="006F276F" w:rsidRDefault="00417D8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w:t>
      </w:r>
      <w:r w:rsidR="00B4203E" w:rsidRPr="006F276F">
        <w:rPr>
          <w:rFonts w:ascii="Times New Roman" w:hAnsi="Times New Roman"/>
          <w:iCs/>
          <w:sz w:val="28"/>
          <w:szCs w:val="28"/>
        </w:rPr>
        <w:t>иды аккордов</w:t>
      </w:r>
    </w:p>
    <w:p w14:paraId="2C8CC3B8" w14:textId="77777777" w:rsidR="00B95C6B" w:rsidRPr="006F276F" w:rsidRDefault="00B420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Трезвучия</w:t>
      </w:r>
    </w:p>
    <w:p w14:paraId="2F3D2710" w14:textId="77777777" w:rsidR="00B95C6B" w:rsidRPr="006F276F" w:rsidRDefault="00B420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Виды трезвучий</w:t>
      </w:r>
    </w:p>
    <w:p w14:paraId="581053A6" w14:textId="77777777" w:rsidR="00B95C6B" w:rsidRPr="006F276F" w:rsidRDefault="00B420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Обращение трезвучий</w:t>
      </w:r>
    </w:p>
    <w:p w14:paraId="0565E20C"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proofErr w:type="spellStart"/>
      <w:r w:rsidRPr="006F276F">
        <w:rPr>
          <w:rFonts w:ascii="Times New Roman" w:hAnsi="Times New Roman"/>
          <w:iCs/>
          <w:sz w:val="28"/>
          <w:szCs w:val="28"/>
        </w:rPr>
        <w:t>К</w:t>
      </w:r>
      <w:r w:rsidR="006A415B" w:rsidRPr="006F276F">
        <w:rPr>
          <w:rFonts w:ascii="Times New Roman" w:hAnsi="Times New Roman"/>
          <w:iCs/>
          <w:sz w:val="28"/>
          <w:szCs w:val="28"/>
        </w:rPr>
        <w:t>онсонирующий</w:t>
      </w:r>
      <w:proofErr w:type="spellEnd"/>
      <w:r w:rsidR="006A415B" w:rsidRPr="006F276F">
        <w:rPr>
          <w:rFonts w:ascii="Times New Roman" w:hAnsi="Times New Roman"/>
          <w:iCs/>
          <w:sz w:val="28"/>
          <w:szCs w:val="28"/>
        </w:rPr>
        <w:t xml:space="preserve"> и диссонирующий аккорд</w:t>
      </w:r>
    </w:p>
    <w:p w14:paraId="309D9890"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Л</w:t>
      </w:r>
      <w:r w:rsidR="006A415B" w:rsidRPr="006F276F">
        <w:rPr>
          <w:rFonts w:ascii="Times New Roman" w:hAnsi="Times New Roman"/>
          <w:iCs/>
          <w:sz w:val="28"/>
          <w:szCs w:val="28"/>
        </w:rPr>
        <w:t>адовая основа аккордов</w:t>
      </w:r>
    </w:p>
    <w:p w14:paraId="28F29A9D"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И</w:t>
      </w:r>
      <w:r w:rsidR="006A415B" w:rsidRPr="006F276F">
        <w:rPr>
          <w:rFonts w:ascii="Times New Roman" w:hAnsi="Times New Roman"/>
          <w:iCs/>
          <w:sz w:val="28"/>
          <w:szCs w:val="28"/>
        </w:rPr>
        <w:t>нтервальный состав аккордов</w:t>
      </w:r>
    </w:p>
    <w:p w14:paraId="7E224BC1"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Главные трезвучия и их обращения</w:t>
      </w:r>
    </w:p>
    <w:p w14:paraId="04C11956" w14:textId="77777777" w:rsidR="00B95C6B" w:rsidRPr="006F276F" w:rsidRDefault="000D2E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Разрешение главных трезвучий и их обращений</w:t>
      </w:r>
    </w:p>
    <w:p w14:paraId="7EF5B335"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Побочные трезвучия</w:t>
      </w:r>
    </w:p>
    <w:p w14:paraId="32E8F696"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Доминантовый септаккорд</w:t>
      </w:r>
      <w:r w:rsidR="000D2E3E" w:rsidRPr="006F276F">
        <w:rPr>
          <w:rFonts w:ascii="Times New Roman" w:hAnsi="Times New Roman"/>
          <w:iCs/>
          <w:sz w:val="28"/>
          <w:szCs w:val="28"/>
        </w:rPr>
        <w:t xml:space="preserve"> в тональности</w:t>
      </w:r>
    </w:p>
    <w:p w14:paraId="2E48958F" w14:textId="77777777" w:rsidR="00B95C6B" w:rsidRPr="006F276F" w:rsidRDefault="000D2E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Доминантовый септаккорд от звуков</w:t>
      </w:r>
    </w:p>
    <w:p w14:paraId="319E6A37" w14:textId="77777777" w:rsidR="00B95C6B" w:rsidRPr="006F276F" w:rsidRDefault="000D2E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Разрешение Доминантового септаккорда</w:t>
      </w:r>
    </w:p>
    <w:p w14:paraId="255D7C99" w14:textId="77777777" w:rsidR="00B95C6B" w:rsidRPr="006F276F" w:rsidRDefault="000D2E3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тональности Доминантового септаккорда, построенного от звука</w:t>
      </w:r>
    </w:p>
    <w:p w14:paraId="0E81D167"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Вводные септаккорды в тональности</w:t>
      </w:r>
    </w:p>
    <w:p w14:paraId="254B0B66" w14:textId="77777777" w:rsidR="00B95C6B" w:rsidRPr="006F276F" w:rsidRDefault="00D232BD"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Названия вводных септаккордов</w:t>
      </w:r>
    </w:p>
    <w:p w14:paraId="4B011D9F" w14:textId="77777777" w:rsidR="00B95C6B" w:rsidRPr="006F276F" w:rsidRDefault="00D232BD"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Разрешение вводных септаккордов</w:t>
      </w:r>
    </w:p>
    <w:p w14:paraId="04DA473D" w14:textId="77777777" w:rsidR="00B95C6B" w:rsidRPr="006F276F" w:rsidRDefault="00D232BD"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Вводные септаккорды</w:t>
      </w:r>
      <w:r w:rsidR="00BC4A9B" w:rsidRPr="006F276F">
        <w:rPr>
          <w:rFonts w:ascii="Times New Roman" w:hAnsi="Times New Roman"/>
          <w:iCs/>
          <w:sz w:val="28"/>
          <w:szCs w:val="28"/>
        </w:rPr>
        <w:t xml:space="preserve"> от звука</w:t>
      </w:r>
    </w:p>
    <w:p w14:paraId="44EBA6E8" w14:textId="77777777" w:rsidR="00B95C6B" w:rsidRPr="006F276F" w:rsidRDefault="00D232BD"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тональности</w:t>
      </w:r>
      <w:r w:rsidR="00693E93" w:rsidRPr="006F276F">
        <w:rPr>
          <w:rFonts w:ascii="Times New Roman" w:hAnsi="Times New Roman"/>
          <w:iCs/>
          <w:sz w:val="28"/>
          <w:szCs w:val="28"/>
        </w:rPr>
        <w:t xml:space="preserve"> </w:t>
      </w:r>
      <w:r w:rsidR="008424CE" w:rsidRPr="006F276F">
        <w:rPr>
          <w:rFonts w:ascii="Times New Roman" w:hAnsi="Times New Roman"/>
          <w:iCs/>
          <w:sz w:val="28"/>
          <w:szCs w:val="28"/>
        </w:rPr>
        <w:t>вводного</w:t>
      </w:r>
      <w:r w:rsidRPr="006F276F">
        <w:rPr>
          <w:rFonts w:ascii="Times New Roman" w:hAnsi="Times New Roman"/>
          <w:iCs/>
          <w:sz w:val="28"/>
          <w:szCs w:val="28"/>
        </w:rPr>
        <w:t xml:space="preserve"> септаккорда, построенного от звука</w:t>
      </w:r>
    </w:p>
    <w:p w14:paraId="1F6EF184"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Септаккорд II ступени</w:t>
      </w:r>
    </w:p>
    <w:p w14:paraId="7E34299E" w14:textId="77777777" w:rsidR="00B95C6B" w:rsidRPr="006F276F" w:rsidRDefault="008424C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Разрешение септаккорда II ступени</w:t>
      </w:r>
    </w:p>
    <w:p w14:paraId="322D9C58" w14:textId="77777777" w:rsidR="00B95C6B" w:rsidRPr="006F276F" w:rsidRDefault="008424C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Альтерация аккордов субдоминантовой группы (гармоническая субдоминанта в мажоре)</w:t>
      </w:r>
    </w:p>
    <w:p w14:paraId="1AD39EE2" w14:textId="77777777" w:rsidR="00B95C6B" w:rsidRPr="006F276F" w:rsidRDefault="006A415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Игра и разбор аккордов</w:t>
      </w:r>
    </w:p>
    <w:p w14:paraId="4382FF72" w14:textId="77777777" w:rsidR="00B95C6B" w:rsidRPr="006F276F" w:rsidRDefault="00BC4A9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Соединение аккордов в цепочки</w:t>
      </w:r>
    </w:p>
    <w:p w14:paraId="138E8CDC" w14:textId="77777777" w:rsidR="00B95C6B" w:rsidRPr="006F276F" w:rsidRDefault="008424CE"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Гармонические функции</w:t>
      </w:r>
    </w:p>
    <w:p w14:paraId="5EBEA298" w14:textId="77777777" w:rsidR="006A415B" w:rsidRPr="006F276F" w:rsidRDefault="00B95C6B" w:rsidP="006F276F">
      <w:pPr>
        <w:pStyle w:val="ac"/>
        <w:numPr>
          <w:ilvl w:val="0"/>
          <w:numId w:val="1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Гармонические обороты</w:t>
      </w:r>
    </w:p>
    <w:p w14:paraId="527096C8" w14:textId="77777777" w:rsidR="00821762" w:rsidRPr="006F276F" w:rsidRDefault="00B37C0F" w:rsidP="006F276F">
      <w:pPr>
        <w:spacing w:line="23" w:lineRule="atLeast"/>
        <w:ind w:firstLine="709"/>
        <w:jc w:val="both"/>
        <w:rPr>
          <w:b/>
          <w:i/>
          <w:iCs/>
          <w:sz w:val="28"/>
          <w:szCs w:val="28"/>
        </w:rPr>
      </w:pPr>
      <w:r w:rsidRPr="006F276F">
        <w:rPr>
          <w:b/>
          <w:i/>
          <w:iCs/>
          <w:sz w:val="28"/>
          <w:szCs w:val="28"/>
        </w:rPr>
        <w:t>Лады</w:t>
      </w:r>
      <w:r w:rsidR="001C4146" w:rsidRPr="006F276F">
        <w:rPr>
          <w:b/>
          <w:i/>
          <w:iCs/>
          <w:sz w:val="28"/>
          <w:szCs w:val="28"/>
        </w:rPr>
        <w:t>. Тональности</w:t>
      </w:r>
      <w:r w:rsidRPr="006F276F">
        <w:rPr>
          <w:b/>
          <w:i/>
          <w:iCs/>
          <w:sz w:val="28"/>
          <w:szCs w:val="28"/>
        </w:rPr>
        <w:t xml:space="preserve"> – </w:t>
      </w:r>
      <w:r w:rsidR="001C4146" w:rsidRPr="006F276F">
        <w:rPr>
          <w:b/>
          <w:i/>
          <w:iCs/>
          <w:sz w:val="28"/>
          <w:szCs w:val="28"/>
        </w:rPr>
        <w:t>3,5</w:t>
      </w:r>
      <w:r w:rsidRPr="006F276F">
        <w:rPr>
          <w:b/>
          <w:i/>
          <w:iCs/>
          <w:sz w:val="28"/>
          <w:szCs w:val="28"/>
        </w:rPr>
        <w:t xml:space="preserve"> заняти</w:t>
      </w:r>
      <w:r w:rsidR="001C4146" w:rsidRPr="006F276F">
        <w:rPr>
          <w:b/>
          <w:i/>
          <w:iCs/>
          <w:sz w:val="28"/>
          <w:szCs w:val="28"/>
        </w:rPr>
        <w:t>я</w:t>
      </w:r>
    </w:p>
    <w:p w14:paraId="44555045"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Лад</w:t>
      </w:r>
    </w:p>
    <w:p w14:paraId="17F54A33"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Элементы лада</w:t>
      </w:r>
    </w:p>
    <w:p w14:paraId="382C45EB" w14:textId="77777777" w:rsidR="00821762" w:rsidRPr="006F276F" w:rsidRDefault="00B95C6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Пентатоника</w:t>
      </w:r>
    </w:p>
    <w:p w14:paraId="1583157A"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Тональность</w:t>
      </w:r>
    </w:p>
    <w:p w14:paraId="60DB9946"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Тональности до семи знаков</w:t>
      </w:r>
    </w:p>
    <w:p w14:paraId="6393F5DC"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Гамма</w:t>
      </w:r>
    </w:p>
    <w:p w14:paraId="3E4BD42F"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Ступени</w:t>
      </w:r>
    </w:p>
    <w:p w14:paraId="7E17F20D"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Виды мажора и минора</w:t>
      </w:r>
    </w:p>
    <w:p w14:paraId="77ADDAE6" w14:textId="77777777" w:rsidR="00B95C6B" w:rsidRPr="006F276F" w:rsidRDefault="00417D8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Параллельные тональности</w:t>
      </w:r>
    </w:p>
    <w:p w14:paraId="63B3A542" w14:textId="77777777" w:rsidR="00B95C6B" w:rsidRPr="006F276F" w:rsidRDefault="00B95C6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Одноименные тональности</w:t>
      </w:r>
    </w:p>
    <w:p w14:paraId="7DD7D0FB"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Квинтовый круг тональностей</w:t>
      </w:r>
    </w:p>
    <w:p w14:paraId="5B791EA0"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Энгармонизм тональностей</w:t>
      </w:r>
    </w:p>
    <w:p w14:paraId="5098BA43" w14:textId="77777777" w:rsidR="00B95C6B" w:rsidRPr="006F276F" w:rsidRDefault="00D232BD" w:rsidP="006F276F">
      <w:pPr>
        <w:pStyle w:val="ac"/>
        <w:numPr>
          <w:ilvl w:val="0"/>
          <w:numId w:val="14"/>
        </w:numPr>
        <w:spacing w:line="23" w:lineRule="atLeast"/>
        <w:ind w:left="0" w:firstLine="709"/>
        <w:jc w:val="both"/>
        <w:rPr>
          <w:rFonts w:ascii="Times New Roman" w:hAnsi="Times New Roman"/>
          <w:iCs/>
          <w:sz w:val="28"/>
          <w:szCs w:val="28"/>
        </w:rPr>
      </w:pPr>
      <w:proofErr w:type="gramStart"/>
      <w:r w:rsidRPr="006F276F">
        <w:rPr>
          <w:rFonts w:ascii="Times New Roman" w:hAnsi="Times New Roman"/>
          <w:iCs/>
          <w:sz w:val="28"/>
          <w:szCs w:val="28"/>
        </w:rPr>
        <w:t>Определение  тональности</w:t>
      </w:r>
      <w:proofErr w:type="gramEnd"/>
      <w:r w:rsidRPr="006F276F">
        <w:rPr>
          <w:rFonts w:ascii="Times New Roman" w:hAnsi="Times New Roman"/>
          <w:iCs/>
          <w:sz w:val="28"/>
          <w:szCs w:val="28"/>
        </w:rPr>
        <w:t xml:space="preserve"> по ключевым знакам</w:t>
      </w:r>
    </w:p>
    <w:p w14:paraId="0E2E89E3"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Хроматизм</w:t>
      </w:r>
    </w:p>
    <w:p w14:paraId="2A6C925F"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Альтерация</w:t>
      </w:r>
    </w:p>
    <w:p w14:paraId="2238163D"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Отклонения и модуляция</w:t>
      </w:r>
    </w:p>
    <w:p w14:paraId="5CB9DFD3"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Тональности первой степени родства</w:t>
      </w:r>
    </w:p>
    <w:p w14:paraId="61CC8E4C" w14:textId="77777777" w:rsidR="00B95C6B" w:rsidRPr="006F276F" w:rsidRDefault="00821762"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Мажорная и минорная хроматическая гамма</w:t>
      </w:r>
    </w:p>
    <w:p w14:paraId="7F7BE1FB" w14:textId="77777777" w:rsidR="00821762" w:rsidRPr="006F276F" w:rsidRDefault="00B95C6B" w:rsidP="006F276F">
      <w:pPr>
        <w:pStyle w:val="ac"/>
        <w:numPr>
          <w:ilvl w:val="0"/>
          <w:numId w:val="1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Виды хроматических звуков</w:t>
      </w:r>
    </w:p>
    <w:p w14:paraId="4E995B5C" w14:textId="77777777" w:rsidR="00821762" w:rsidRPr="006F276F" w:rsidRDefault="00B37C0F" w:rsidP="006F276F">
      <w:pPr>
        <w:spacing w:line="23" w:lineRule="atLeast"/>
        <w:ind w:firstLine="709"/>
        <w:jc w:val="both"/>
        <w:rPr>
          <w:b/>
          <w:i/>
          <w:iCs/>
          <w:sz w:val="28"/>
          <w:szCs w:val="28"/>
        </w:rPr>
      </w:pPr>
      <w:r w:rsidRPr="006F276F">
        <w:rPr>
          <w:b/>
          <w:i/>
          <w:iCs/>
          <w:sz w:val="28"/>
          <w:szCs w:val="28"/>
        </w:rPr>
        <w:t>Ритм</w:t>
      </w:r>
      <w:r w:rsidR="001C4146" w:rsidRPr="006F276F">
        <w:rPr>
          <w:b/>
          <w:i/>
          <w:iCs/>
          <w:sz w:val="28"/>
          <w:szCs w:val="28"/>
        </w:rPr>
        <w:t>. Метр</w:t>
      </w:r>
      <w:r w:rsidRPr="006F276F">
        <w:rPr>
          <w:b/>
          <w:i/>
          <w:iCs/>
          <w:sz w:val="28"/>
          <w:szCs w:val="28"/>
        </w:rPr>
        <w:t xml:space="preserve"> – 1</w:t>
      </w:r>
      <w:r w:rsidR="001C4146" w:rsidRPr="006F276F">
        <w:rPr>
          <w:b/>
          <w:i/>
          <w:iCs/>
          <w:sz w:val="28"/>
          <w:szCs w:val="28"/>
        </w:rPr>
        <w:t>,5</w:t>
      </w:r>
      <w:r w:rsidRPr="006F276F">
        <w:rPr>
          <w:b/>
          <w:i/>
          <w:iCs/>
          <w:sz w:val="28"/>
          <w:szCs w:val="28"/>
        </w:rPr>
        <w:t xml:space="preserve"> заняти</w:t>
      </w:r>
      <w:r w:rsidR="001C4146" w:rsidRPr="006F276F">
        <w:rPr>
          <w:b/>
          <w:i/>
          <w:iCs/>
          <w:sz w:val="28"/>
          <w:szCs w:val="28"/>
        </w:rPr>
        <w:t>я</w:t>
      </w:r>
    </w:p>
    <w:p w14:paraId="6C52B7F4" w14:textId="77777777" w:rsidR="00B95C6B" w:rsidRPr="006F276F" w:rsidRDefault="00821762" w:rsidP="006F276F">
      <w:pPr>
        <w:pStyle w:val="ac"/>
        <w:numPr>
          <w:ilvl w:val="0"/>
          <w:numId w:val="1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Ритм</w:t>
      </w:r>
    </w:p>
    <w:p w14:paraId="3C67FC2F" w14:textId="77777777" w:rsidR="00B95C6B" w:rsidRPr="006F276F" w:rsidRDefault="00417D8B" w:rsidP="006F276F">
      <w:pPr>
        <w:pStyle w:val="ac"/>
        <w:numPr>
          <w:ilvl w:val="0"/>
          <w:numId w:val="15"/>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Группировки в размерах 2/4, 3/4, 4/4, 3/8, 6/8, 9/8, 12/8, 3/2</w:t>
      </w:r>
    </w:p>
    <w:p w14:paraId="7C426A51" w14:textId="77777777" w:rsidR="00B95C6B" w:rsidRPr="006F276F" w:rsidRDefault="00417D8B" w:rsidP="006F276F">
      <w:pPr>
        <w:pStyle w:val="ac"/>
        <w:numPr>
          <w:ilvl w:val="0"/>
          <w:numId w:val="15"/>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Увеличение длительности ноты</w:t>
      </w:r>
    </w:p>
    <w:p w14:paraId="1AF59E10" w14:textId="77777777" w:rsidR="00B95C6B" w:rsidRPr="006F276F" w:rsidRDefault="00821762" w:rsidP="006F276F">
      <w:pPr>
        <w:pStyle w:val="ac"/>
        <w:numPr>
          <w:ilvl w:val="0"/>
          <w:numId w:val="1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Особые виды ритмического деления</w:t>
      </w:r>
      <w:r w:rsidR="00D232BD" w:rsidRPr="006F276F">
        <w:rPr>
          <w:rFonts w:ascii="Times New Roman" w:hAnsi="Times New Roman"/>
          <w:iCs/>
          <w:sz w:val="28"/>
          <w:szCs w:val="28"/>
        </w:rPr>
        <w:t xml:space="preserve"> (триоль, </w:t>
      </w:r>
      <w:proofErr w:type="spellStart"/>
      <w:r w:rsidR="00D232BD" w:rsidRPr="006F276F">
        <w:rPr>
          <w:rFonts w:ascii="Times New Roman" w:hAnsi="Times New Roman"/>
          <w:iCs/>
          <w:sz w:val="28"/>
          <w:szCs w:val="28"/>
        </w:rPr>
        <w:t>квинтоль</w:t>
      </w:r>
      <w:proofErr w:type="spellEnd"/>
      <w:r w:rsidR="00D232BD" w:rsidRPr="006F276F">
        <w:rPr>
          <w:rFonts w:ascii="Times New Roman" w:hAnsi="Times New Roman"/>
          <w:iCs/>
          <w:sz w:val="28"/>
          <w:szCs w:val="28"/>
        </w:rPr>
        <w:t>)</w:t>
      </w:r>
    </w:p>
    <w:p w14:paraId="5BBD905F" w14:textId="77777777" w:rsidR="00821762" w:rsidRPr="006F276F" w:rsidRDefault="00B95C6B" w:rsidP="006F276F">
      <w:pPr>
        <w:pStyle w:val="ac"/>
        <w:numPr>
          <w:ilvl w:val="0"/>
          <w:numId w:val="1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Синкопы и </w:t>
      </w:r>
      <w:proofErr w:type="spellStart"/>
      <w:r w:rsidRPr="006F276F">
        <w:rPr>
          <w:rFonts w:ascii="Times New Roman" w:hAnsi="Times New Roman"/>
          <w:iCs/>
          <w:sz w:val="28"/>
          <w:szCs w:val="28"/>
        </w:rPr>
        <w:t>залигованные</w:t>
      </w:r>
      <w:proofErr w:type="spellEnd"/>
      <w:r w:rsidRPr="006F276F">
        <w:rPr>
          <w:rFonts w:ascii="Times New Roman" w:hAnsi="Times New Roman"/>
          <w:iCs/>
          <w:sz w:val="28"/>
          <w:szCs w:val="28"/>
        </w:rPr>
        <w:t xml:space="preserve"> ноты</w:t>
      </w:r>
    </w:p>
    <w:p w14:paraId="12586E12" w14:textId="77777777" w:rsidR="00B95C6B" w:rsidRPr="006F276F" w:rsidRDefault="00821762" w:rsidP="006F276F">
      <w:pPr>
        <w:pStyle w:val="ac"/>
        <w:numPr>
          <w:ilvl w:val="0"/>
          <w:numId w:val="1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Метр</w:t>
      </w:r>
    </w:p>
    <w:p w14:paraId="65836F0B" w14:textId="77777777" w:rsidR="00B95C6B" w:rsidRPr="006F276F" w:rsidRDefault="00417D8B" w:rsidP="006F276F">
      <w:pPr>
        <w:pStyle w:val="ac"/>
        <w:numPr>
          <w:ilvl w:val="0"/>
          <w:numId w:val="15"/>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Размер</w:t>
      </w:r>
    </w:p>
    <w:p w14:paraId="7E47F646" w14:textId="77777777" w:rsidR="00B95C6B" w:rsidRPr="006F276F" w:rsidRDefault="00417D8B" w:rsidP="006F276F">
      <w:pPr>
        <w:pStyle w:val="ac"/>
        <w:numPr>
          <w:ilvl w:val="0"/>
          <w:numId w:val="15"/>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Такт</w:t>
      </w:r>
    </w:p>
    <w:p w14:paraId="29BFD03F" w14:textId="77777777" w:rsidR="00B95C6B" w:rsidRPr="006F276F" w:rsidRDefault="00417D8B" w:rsidP="006F276F">
      <w:pPr>
        <w:pStyle w:val="ac"/>
        <w:numPr>
          <w:ilvl w:val="0"/>
          <w:numId w:val="15"/>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Простые, сложные, сложно-смешанные размеры</w:t>
      </w:r>
    </w:p>
    <w:p w14:paraId="3EA4BB42" w14:textId="77777777" w:rsidR="00821762" w:rsidRPr="006F276F" w:rsidRDefault="00B95C6B" w:rsidP="006F276F">
      <w:pPr>
        <w:pStyle w:val="ac"/>
        <w:numPr>
          <w:ilvl w:val="0"/>
          <w:numId w:val="15"/>
        </w:numPr>
        <w:spacing w:line="23" w:lineRule="atLeast"/>
        <w:ind w:left="0" w:firstLine="709"/>
        <w:jc w:val="both"/>
        <w:rPr>
          <w:rFonts w:ascii="Times New Roman" w:hAnsi="Times New Roman"/>
          <w:iCs/>
          <w:sz w:val="28"/>
          <w:szCs w:val="28"/>
        </w:rPr>
      </w:pPr>
      <w:r w:rsidRPr="006F276F">
        <w:rPr>
          <w:rFonts w:ascii="Times New Roman" w:hAnsi="Times New Roman"/>
          <w:sz w:val="28"/>
          <w:szCs w:val="28"/>
        </w:rPr>
        <w:t>Переменный размер</w:t>
      </w:r>
    </w:p>
    <w:p w14:paraId="50B0998F" w14:textId="77777777" w:rsidR="00821762" w:rsidRPr="006F276F" w:rsidRDefault="00821762" w:rsidP="006F276F">
      <w:pPr>
        <w:spacing w:line="23" w:lineRule="atLeast"/>
        <w:ind w:firstLine="709"/>
        <w:jc w:val="both"/>
        <w:rPr>
          <w:b/>
          <w:i/>
          <w:iCs/>
          <w:sz w:val="28"/>
          <w:szCs w:val="28"/>
        </w:rPr>
      </w:pPr>
      <w:r w:rsidRPr="006F276F">
        <w:rPr>
          <w:b/>
          <w:i/>
          <w:iCs/>
          <w:sz w:val="28"/>
          <w:szCs w:val="28"/>
        </w:rPr>
        <w:t>Му</w:t>
      </w:r>
      <w:r w:rsidR="00B37C0F" w:rsidRPr="006F276F">
        <w:rPr>
          <w:b/>
          <w:i/>
          <w:iCs/>
          <w:sz w:val="28"/>
          <w:szCs w:val="28"/>
        </w:rPr>
        <w:t>зыкальный синтаксис – 1 занятие</w:t>
      </w:r>
    </w:p>
    <w:p w14:paraId="21FFE0D6" w14:textId="77777777" w:rsidR="00B95C6B" w:rsidRPr="006F276F" w:rsidRDefault="00821762"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Музыкальный синтаксис</w:t>
      </w:r>
    </w:p>
    <w:p w14:paraId="70613C12" w14:textId="77777777" w:rsidR="00B95C6B" w:rsidRPr="006F276F" w:rsidRDefault="00821762"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Строение музыкального произведения</w:t>
      </w:r>
    </w:p>
    <w:p w14:paraId="5D4A5F92" w14:textId="77777777" w:rsidR="00B95C6B" w:rsidRPr="006F276F" w:rsidRDefault="008424CE"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Мелодия, кульминация, гармония</w:t>
      </w:r>
    </w:p>
    <w:p w14:paraId="09414693" w14:textId="77777777" w:rsidR="00B95C6B" w:rsidRPr="006F276F" w:rsidRDefault="008424CE"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Интонация, мотив, фраза, предложение, каденция</w:t>
      </w:r>
    </w:p>
    <w:p w14:paraId="283D2369" w14:textId="77777777" w:rsidR="00B95C6B" w:rsidRPr="006F276F" w:rsidRDefault="008424CE"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Период</w:t>
      </w:r>
    </w:p>
    <w:p w14:paraId="4C843ADA" w14:textId="77777777" w:rsidR="007259E6" w:rsidRPr="006F276F" w:rsidRDefault="007259E6" w:rsidP="006F276F">
      <w:pPr>
        <w:pStyle w:val="ac"/>
        <w:numPr>
          <w:ilvl w:val="0"/>
          <w:numId w:val="16"/>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Виды периодов</w:t>
      </w:r>
    </w:p>
    <w:p w14:paraId="07D29085" w14:textId="77777777" w:rsidR="00821762" w:rsidRPr="006F276F" w:rsidRDefault="00B37C0F" w:rsidP="006F276F">
      <w:pPr>
        <w:spacing w:line="23" w:lineRule="atLeast"/>
        <w:ind w:firstLine="709"/>
        <w:jc w:val="both"/>
        <w:rPr>
          <w:b/>
          <w:i/>
          <w:iCs/>
          <w:sz w:val="28"/>
          <w:szCs w:val="28"/>
        </w:rPr>
      </w:pPr>
      <w:r w:rsidRPr="006F276F">
        <w:rPr>
          <w:b/>
          <w:i/>
          <w:iCs/>
          <w:sz w:val="28"/>
          <w:szCs w:val="28"/>
        </w:rPr>
        <w:t>Практикум – 2 занятия</w:t>
      </w:r>
    </w:p>
    <w:p w14:paraId="33FEF132" w14:textId="77777777" w:rsidR="00B95C6B" w:rsidRPr="006F276F" w:rsidRDefault="00821762" w:rsidP="006F276F">
      <w:pPr>
        <w:pStyle w:val="ac"/>
        <w:numPr>
          <w:ilvl w:val="0"/>
          <w:numId w:val="17"/>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интервалов, аккордов в тональности и от звука</w:t>
      </w:r>
      <w:r w:rsidR="00115354" w:rsidRPr="006F276F">
        <w:rPr>
          <w:rFonts w:ascii="Times New Roman" w:hAnsi="Times New Roman"/>
          <w:iCs/>
          <w:sz w:val="28"/>
          <w:szCs w:val="28"/>
        </w:rPr>
        <w:t>, ладов, размера, музыкальной формы</w:t>
      </w:r>
    </w:p>
    <w:p w14:paraId="5677CB74" w14:textId="77777777" w:rsidR="00B95C6B" w:rsidRPr="006F276F" w:rsidRDefault="00821762" w:rsidP="006F276F">
      <w:pPr>
        <w:pStyle w:val="ac"/>
        <w:numPr>
          <w:ilvl w:val="0"/>
          <w:numId w:val="17"/>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Построение интервалов, аккордов в тональности и от звука</w:t>
      </w:r>
      <w:r w:rsidR="00115354" w:rsidRPr="006F276F">
        <w:rPr>
          <w:rFonts w:ascii="Times New Roman" w:hAnsi="Times New Roman"/>
          <w:iCs/>
          <w:sz w:val="28"/>
          <w:szCs w:val="28"/>
        </w:rPr>
        <w:t>,</w:t>
      </w:r>
      <w:r w:rsidR="00B95C6B" w:rsidRPr="006F276F">
        <w:rPr>
          <w:rFonts w:ascii="Times New Roman" w:hAnsi="Times New Roman"/>
          <w:iCs/>
          <w:sz w:val="28"/>
          <w:szCs w:val="28"/>
        </w:rPr>
        <w:t xml:space="preserve"> </w:t>
      </w:r>
      <w:r w:rsidR="00115354" w:rsidRPr="006F276F">
        <w:rPr>
          <w:rFonts w:ascii="Times New Roman" w:hAnsi="Times New Roman"/>
          <w:iCs/>
          <w:sz w:val="28"/>
          <w:szCs w:val="28"/>
        </w:rPr>
        <w:t>аккордовых последовательностей, ладов</w:t>
      </w:r>
    </w:p>
    <w:p w14:paraId="4CC4F523" w14:textId="77777777" w:rsidR="00B95C6B" w:rsidRPr="006F276F" w:rsidRDefault="00115354" w:rsidP="006F276F">
      <w:pPr>
        <w:pStyle w:val="ac"/>
        <w:numPr>
          <w:ilvl w:val="0"/>
          <w:numId w:val="17"/>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Игра интервалов, аккордов в тональности и от звука,</w:t>
      </w:r>
      <w:r w:rsidR="00B95C6B"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3AFD0AF2" w14:textId="77777777" w:rsidR="00821762" w:rsidRPr="006F276F" w:rsidRDefault="00B95C6B" w:rsidP="006F276F">
      <w:pPr>
        <w:pStyle w:val="ac"/>
        <w:numPr>
          <w:ilvl w:val="0"/>
          <w:numId w:val="17"/>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Группировка длительностей</w:t>
      </w:r>
    </w:p>
    <w:p w14:paraId="1899A77B" w14:textId="77777777" w:rsidR="006A415B" w:rsidRPr="006F276F" w:rsidRDefault="006A415B" w:rsidP="006F276F">
      <w:pPr>
        <w:spacing w:line="23" w:lineRule="atLeast"/>
        <w:ind w:firstLine="709"/>
        <w:jc w:val="both"/>
        <w:rPr>
          <w:b/>
          <w:bCs/>
          <w:i/>
          <w:sz w:val="28"/>
          <w:szCs w:val="28"/>
        </w:rPr>
      </w:pPr>
      <w:r w:rsidRPr="006F276F">
        <w:rPr>
          <w:b/>
          <w:bCs/>
          <w:i/>
          <w:sz w:val="28"/>
          <w:szCs w:val="28"/>
        </w:rPr>
        <w:t xml:space="preserve">Контрольный урок – </w:t>
      </w:r>
      <w:r w:rsidR="00115354" w:rsidRPr="006F276F">
        <w:rPr>
          <w:b/>
          <w:bCs/>
          <w:i/>
          <w:sz w:val="28"/>
          <w:szCs w:val="28"/>
        </w:rPr>
        <w:t>2</w:t>
      </w:r>
      <w:r w:rsidRPr="006F276F">
        <w:rPr>
          <w:b/>
          <w:bCs/>
          <w:i/>
          <w:sz w:val="28"/>
          <w:szCs w:val="28"/>
        </w:rPr>
        <w:t xml:space="preserve"> заняти</w:t>
      </w:r>
      <w:r w:rsidR="00115354" w:rsidRPr="006F276F">
        <w:rPr>
          <w:b/>
          <w:bCs/>
          <w:i/>
          <w:sz w:val="28"/>
          <w:szCs w:val="28"/>
        </w:rPr>
        <w:t>я</w:t>
      </w:r>
    </w:p>
    <w:p w14:paraId="59BACAAF" w14:textId="77777777" w:rsidR="00B95C6B" w:rsidRPr="006F276F" w:rsidRDefault="00115354" w:rsidP="006F276F">
      <w:pPr>
        <w:pStyle w:val="ac"/>
        <w:numPr>
          <w:ilvl w:val="0"/>
          <w:numId w:val="18"/>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интервалов, аккордов в тональности и от звука, ладов, размера, музыкальной формы</w:t>
      </w:r>
      <w:r w:rsidR="00F24123" w:rsidRPr="006F276F">
        <w:rPr>
          <w:rFonts w:ascii="Times New Roman" w:hAnsi="Times New Roman"/>
          <w:iCs/>
          <w:sz w:val="28"/>
          <w:szCs w:val="28"/>
        </w:rPr>
        <w:t xml:space="preserve"> (устно или письменно)</w:t>
      </w:r>
    </w:p>
    <w:p w14:paraId="6DFE93D5" w14:textId="77777777" w:rsidR="00B95C6B" w:rsidRPr="006F276F" w:rsidRDefault="00115354" w:rsidP="006F276F">
      <w:pPr>
        <w:pStyle w:val="ac"/>
        <w:numPr>
          <w:ilvl w:val="0"/>
          <w:numId w:val="18"/>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Построение интервалов, аккордов в тональности и от звука,</w:t>
      </w:r>
      <w:r w:rsidR="00B95C6B"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5A7A40AC" w14:textId="77777777" w:rsidR="00B95C6B" w:rsidRPr="006F276F" w:rsidRDefault="00115354" w:rsidP="006F276F">
      <w:pPr>
        <w:pStyle w:val="ac"/>
        <w:numPr>
          <w:ilvl w:val="0"/>
          <w:numId w:val="18"/>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Игра интервалов, аккордов в тональности и от звука,</w:t>
      </w:r>
      <w:r w:rsidR="00B95C6B"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1F0FEEB6" w14:textId="77777777" w:rsidR="00115354" w:rsidRPr="006F276F" w:rsidRDefault="00115354" w:rsidP="006F276F">
      <w:pPr>
        <w:pStyle w:val="ac"/>
        <w:numPr>
          <w:ilvl w:val="0"/>
          <w:numId w:val="18"/>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Группировка длительностей</w:t>
      </w:r>
    </w:p>
    <w:p w14:paraId="414588FE" w14:textId="77777777" w:rsidR="00B95C6B" w:rsidRPr="006F276F" w:rsidRDefault="00B95C6B" w:rsidP="006F276F">
      <w:pPr>
        <w:spacing w:line="23" w:lineRule="atLeast"/>
        <w:ind w:firstLine="709"/>
        <w:jc w:val="both"/>
        <w:rPr>
          <w:rFonts w:eastAsia="SimSun"/>
          <w:b/>
          <w:kern w:val="1"/>
          <w:sz w:val="28"/>
          <w:szCs w:val="28"/>
          <w:lang w:eastAsia="hi-IN" w:bidi="hi-IN"/>
        </w:rPr>
      </w:pPr>
    </w:p>
    <w:p w14:paraId="23A5600D" w14:textId="77777777" w:rsidR="00115354" w:rsidRPr="006F276F" w:rsidRDefault="00115354" w:rsidP="006F276F">
      <w:pPr>
        <w:spacing w:line="23" w:lineRule="atLeast"/>
        <w:ind w:firstLine="709"/>
        <w:jc w:val="both"/>
        <w:rPr>
          <w:rFonts w:eastAsia="SimSun"/>
          <w:b/>
          <w:kern w:val="1"/>
          <w:sz w:val="28"/>
          <w:szCs w:val="28"/>
          <w:lang w:eastAsia="hi-IN" w:bidi="hi-IN"/>
        </w:rPr>
      </w:pPr>
      <w:r w:rsidRPr="006F276F">
        <w:rPr>
          <w:rFonts w:eastAsia="SimSun"/>
          <w:b/>
          <w:kern w:val="1"/>
          <w:sz w:val="28"/>
          <w:szCs w:val="28"/>
          <w:lang w:eastAsia="hi-IN" w:bidi="hi-IN"/>
        </w:rPr>
        <w:t>2 год обучения (33 занятия)</w:t>
      </w:r>
    </w:p>
    <w:p w14:paraId="1A629C28" w14:textId="77777777" w:rsidR="00115354" w:rsidRPr="006F276F" w:rsidRDefault="00115354" w:rsidP="006F276F">
      <w:pPr>
        <w:spacing w:line="23" w:lineRule="atLeast"/>
        <w:ind w:firstLine="709"/>
        <w:jc w:val="both"/>
        <w:rPr>
          <w:rFonts w:eastAsia="SimSun"/>
          <w:b/>
          <w:kern w:val="1"/>
          <w:sz w:val="28"/>
          <w:szCs w:val="28"/>
          <w:lang w:eastAsia="hi-IN" w:bidi="hi-IN"/>
        </w:rPr>
      </w:pPr>
    </w:p>
    <w:p w14:paraId="540D5E4E" w14:textId="77777777" w:rsidR="00115354" w:rsidRPr="006F276F" w:rsidRDefault="00A943CE" w:rsidP="006F276F">
      <w:pPr>
        <w:spacing w:line="23" w:lineRule="atLeast"/>
        <w:ind w:firstLine="709"/>
        <w:jc w:val="both"/>
        <w:rPr>
          <w:rFonts w:eastAsia="SimSun"/>
          <w:b/>
          <w:bCs/>
          <w:i/>
          <w:iCs/>
          <w:kern w:val="1"/>
          <w:sz w:val="28"/>
          <w:szCs w:val="28"/>
          <w:lang w:eastAsia="hi-IN" w:bidi="hi-IN"/>
        </w:rPr>
      </w:pPr>
      <w:r w:rsidRPr="006F276F">
        <w:rPr>
          <w:rFonts w:eastAsia="SimSun"/>
          <w:b/>
          <w:bCs/>
          <w:i/>
          <w:iCs/>
          <w:kern w:val="1"/>
          <w:sz w:val="28"/>
          <w:szCs w:val="28"/>
          <w:lang w:eastAsia="hi-IN" w:bidi="hi-IN"/>
        </w:rPr>
        <w:t>Буквенная система обозначения музыкальных звуков</w:t>
      </w:r>
      <w:r w:rsidR="00115354" w:rsidRPr="006F276F">
        <w:rPr>
          <w:rFonts w:eastAsia="SimSun"/>
          <w:b/>
          <w:bCs/>
          <w:i/>
          <w:iCs/>
          <w:kern w:val="1"/>
          <w:sz w:val="28"/>
          <w:szCs w:val="28"/>
          <w:lang w:eastAsia="hi-IN" w:bidi="hi-IN"/>
        </w:rPr>
        <w:t xml:space="preserve"> – </w:t>
      </w:r>
      <w:r w:rsidRPr="006F276F">
        <w:rPr>
          <w:rFonts w:eastAsia="SimSun"/>
          <w:b/>
          <w:bCs/>
          <w:i/>
          <w:iCs/>
          <w:kern w:val="1"/>
          <w:sz w:val="28"/>
          <w:szCs w:val="28"/>
          <w:lang w:eastAsia="hi-IN" w:bidi="hi-IN"/>
        </w:rPr>
        <w:t>1</w:t>
      </w:r>
      <w:r w:rsidR="00115354" w:rsidRPr="006F276F">
        <w:rPr>
          <w:rFonts w:eastAsia="SimSun"/>
          <w:b/>
          <w:bCs/>
          <w:i/>
          <w:iCs/>
          <w:kern w:val="1"/>
          <w:sz w:val="28"/>
          <w:szCs w:val="28"/>
          <w:lang w:eastAsia="hi-IN" w:bidi="hi-IN"/>
        </w:rPr>
        <w:t>заняти</w:t>
      </w:r>
      <w:r w:rsidRPr="006F276F">
        <w:rPr>
          <w:rFonts w:eastAsia="SimSun"/>
          <w:b/>
          <w:bCs/>
          <w:i/>
          <w:iCs/>
          <w:kern w:val="1"/>
          <w:sz w:val="28"/>
          <w:szCs w:val="28"/>
          <w:lang w:eastAsia="hi-IN" w:bidi="hi-IN"/>
        </w:rPr>
        <w:t>е</w:t>
      </w:r>
    </w:p>
    <w:p w14:paraId="1FE7C3E2" w14:textId="77777777" w:rsidR="00B95C6B" w:rsidRPr="006F276F" w:rsidRDefault="00A943CE" w:rsidP="006F276F">
      <w:pPr>
        <w:pStyle w:val="ac"/>
        <w:numPr>
          <w:ilvl w:val="0"/>
          <w:numId w:val="19"/>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Буквенные обозначения</w:t>
      </w:r>
      <w:r w:rsidR="00115354" w:rsidRPr="006F276F">
        <w:rPr>
          <w:rFonts w:ascii="Times New Roman" w:hAnsi="Times New Roman"/>
          <w:sz w:val="28"/>
          <w:szCs w:val="28"/>
        </w:rPr>
        <w:t xml:space="preserve"> музыкальных звуков</w:t>
      </w:r>
    </w:p>
    <w:p w14:paraId="19527E02" w14:textId="77777777" w:rsidR="00115354" w:rsidRPr="006F276F" w:rsidRDefault="008424CE" w:rsidP="006F276F">
      <w:pPr>
        <w:pStyle w:val="ac"/>
        <w:numPr>
          <w:ilvl w:val="0"/>
          <w:numId w:val="19"/>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 xml:space="preserve">Обозначение </w:t>
      </w:r>
      <w:proofErr w:type="spellStart"/>
      <w:r w:rsidRPr="006F276F">
        <w:rPr>
          <w:rFonts w:ascii="Times New Roman" w:hAnsi="Times New Roman"/>
          <w:sz w:val="28"/>
          <w:szCs w:val="28"/>
        </w:rPr>
        <w:t>хромат</w:t>
      </w:r>
      <w:r w:rsidR="00B95C6B" w:rsidRPr="006F276F">
        <w:rPr>
          <w:rFonts w:ascii="Times New Roman" w:hAnsi="Times New Roman"/>
          <w:sz w:val="28"/>
          <w:szCs w:val="28"/>
        </w:rPr>
        <w:t>ически</w:t>
      </w:r>
      <w:proofErr w:type="spellEnd"/>
      <w:r w:rsidR="00B95C6B" w:rsidRPr="006F276F">
        <w:rPr>
          <w:rFonts w:ascii="Times New Roman" w:hAnsi="Times New Roman"/>
          <w:sz w:val="28"/>
          <w:szCs w:val="28"/>
        </w:rPr>
        <w:t xml:space="preserve"> измененных ступеней лада</w:t>
      </w:r>
    </w:p>
    <w:p w14:paraId="0CB8E274" w14:textId="77777777" w:rsidR="00115354" w:rsidRPr="006F276F" w:rsidRDefault="00115354" w:rsidP="006F276F">
      <w:pPr>
        <w:spacing w:line="23" w:lineRule="atLeast"/>
        <w:ind w:firstLine="709"/>
        <w:jc w:val="both"/>
        <w:rPr>
          <w:rFonts w:eastAsia="SimSun"/>
          <w:b/>
          <w:bCs/>
          <w:i/>
          <w:iCs/>
          <w:kern w:val="1"/>
          <w:sz w:val="28"/>
          <w:szCs w:val="28"/>
          <w:lang w:eastAsia="hi-IN" w:bidi="hi-IN"/>
        </w:rPr>
      </w:pPr>
      <w:r w:rsidRPr="006F276F">
        <w:rPr>
          <w:rFonts w:eastAsia="SimSun"/>
          <w:b/>
          <w:bCs/>
          <w:i/>
          <w:iCs/>
          <w:kern w:val="1"/>
          <w:sz w:val="28"/>
          <w:szCs w:val="28"/>
          <w:lang w:eastAsia="hi-IN" w:bidi="hi-IN"/>
        </w:rPr>
        <w:t>Интервал</w:t>
      </w:r>
      <w:r w:rsidR="001C4146" w:rsidRPr="006F276F">
        <w:rPr>
          <w:rFonts w:eastAsia="SimSun"/>
          <w:b/>
          <w:bCs/>
          <w:i/>
          <w:iCs/>
          <w:kern w:val="1"/>
          <w:sz w:val="28"/>
          <w:szCs w:val="28"/>
          <w:lang w:eastAsia="hi-IN" w:bidi="hi-IN"/>
        </w:rPr>
        <w:t>ы</w:t>
      </w:r>
      <w:r w:rsidRPr="006F276F">
        <w:rPr>
          <w:rFonts w:eastAsia="SimSun"/>
          <w:b/>
          <w:bCs/>
          <w:i/>
          <w:iCs/>
          <w:kern w:val="1"/>
          <w:sz w:val="28"/>
          <w:szCs w:val="28"/>
          <w:lang w:eastAsia="hi-IN" w:bidi="hi-IN"/>
        </w:rPr>
        <w:t xml:space="preserve"> – </w:t>
      </w:r>
      <w:r w:rsidR="00A943CE" w:rsidRPr="006F276F">
        <w:rPr>
          <w:rFonts w:eastAsia="SimSun"/>
          <w:b/>
          <w:bCs/>
          <w:i/>
          <w:iCs/>
          <w:kern w:val="1"/>
          <w:sz w:val="28"/>
          <w:szCs w:val="28"/>
          <w:lang w:eastAsia="hi-IN" w:bidi="hi-IN"/>
        </w:rPr>
        <w:t>2</w:t>
      </w:r>
      <w:r w:rsidR="00B37C0F" w:rsidRPr="006F276F">
        <w:rPr>
          <w:rFonts w:eastAsia="SimSun"/>
          <w:b/>
          <w:bCs/>
          <w:i/>
          <w:iCs/>
          <w:kern w:val="1"/>
          <w:sz w:val="28"/>
          <w:szCs w:val="28"/>
          <w:lang w:eastAsia="hi-IN" w:bidi="hi-IN"/>
        </w:rPr>
        <w:t xml:space="preserve"> занятия</w:t>
      </w:r>
    </w:p>
    <w:p w14:paraId="2BD439CF" w14:textId="77777777" w:rsidR="00B95C6B" w:rsidRPr="006F276F" w:rsidRDefault="00A943CE" w:rsidP="006F276F">
      <w:pPr>
        <w:pStyle w:val="ac"/>
        <w:numPr>
          <w:ilvl w:val="0"/>
          <w:numId w:val="20"/>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Тритоны доминантовые и субдоминантовые</w:t>
      </w:r>
    </w:p>
    <w:p w14:paraId="07BA807C" w14:textId="77777777" w:rsidR="00B95C6B" w:rsidRPr="006F276F" w:rsidRDefault="00E916AA" w:rsidP="006F276F">
      <w:pPr>
        <w:pStyle w:val="ac"/>
        <w:numPr>
          <w:ilvl w:val="0"/>
          <w:numId w:val="20"/>
        </w:numPr>
        <w:spacing w:line="23" w:lineRule="atLeast"/>
        <w:ind w:left="0" w:firstLine="709"/>
        <w:jc w:val="both"/>
        <w:rPr>
          <w:rFonts w:ascii="Times New Roman" w:eastAsia="SimSun" w:hAnsi="Times New Roman"/>
          <w:kern w:val="1"/>
          <w:sz w:val="28"/>
          <w:szCs w:val="28"/>
          <w:lang w:eastAsia="hi-IN" w:bidi="hi-IN"/>
        </w:rPr>
      </w:pPr>
      <w:r w:rsidRPr="006F276F">
        <w:rPr>
          <w:rFonts w:ascii="Times New Roman" w:eastAsia="SimSun" w:hAnsi="Times New Roman"/>
          <w:kern w:val="1"/>
          <w:sz w:val="28"/>
          <w:szCs w:val="28"/>
          <w:lang w:eastAsia="hi-IN" w:bidi="hi-IN"/>
        </w:rPr>
        <w:t>Разрешение тритонов</w:t>
      </w:r>
    </w:p>
    <w:p w14:paraId="18DFD710" w14:textId="77777777" w:rsidR="00115354" w:rsidRPr="006F276F" w:rsidRDefault="00A943CE" w:rsidP="006F276F">
      <w:pPr>
        <w:pStyle w:val="ac"/>
        <w:numPr>
          <w:ilvl w:val="0"/>
          <w:numId w:val="20"/>
        </w:numPr>
        <w:spacing w:line="23" w:lineRule="atLeast"/>
        <w:ind w:left="0" w:firstLine="709"/>
        <w:jc w:val="both"/>
        <w:rPr>
          <w:rFonts w:ascii="Times New Roman" w:hAnsi="Times New Roman"/>
          <w:sz w:val="28"/>
          <w:szCs w:val="28"/>
        </w:rPr>
      </w:pPr>
      <w:r w:rsidRPr="006F276F">
        <w:rPr>
          <w:rFonts w:ascii="Times New Roman" w:eastAsia="SimSun" w:hAnsi="Times New Roman"/>
          <w:kern w:val="1"/>
          <w:sz w:val="28"/>
          <w:szCs w:val="28"/>
          <w:lang w:eastAsia="hi-IN" w:bidi="hi-IN"/>
        </w:rPr>
        <w:t xml:space="preserve">Характерные интервалы гармонических ладов </w:t>
      </w:r>
      <w:r w:rsidR="00E916AA" w:rsidRPr="006F276F">
        <w:rPr>
          <w:rFonts w:ascii="Times New Roman" w:eastAsia="SimSun" w:hAnsi="Times New Roman"/>
          <w:kern w:val="1"/>
          <w:sz w:val="28"/>
          <w:szCs w:val="28"/>
          <w:lang w:eastAsia="hi-IN" w:bidi="hi-IN"/>
        </w:rPr>
        <w:t xml:space="preserve">(ув.2, ум.7, ув.5, ум.4) </w:t>
      </w:r>
      <w:r w:rsidRPr="006F276F">
        <w:rPr>
          <w:rFonts w:ascii="Times New Roman" w:eastAsia="SimSun" w:hAnsi="Times New Roman"/>
          <w:kern w:val="1"/>
          <w:sz w:val="28"/>
          <w:szCs w:val="28"/>
          <w:lang w:eastAsia="hi-IN" w:bidi="hi-IN"/>
        </w:rPr>
        <w:t>и их разрешение</w:t>
      </w:r>
    </w:p>
    <w:p w14:paraId="5E4A3543" w14:textId="77777777" w:rsidR="00115354" w:rsidRPr="006F276F" w:rsidRDefault="00115354" w:rsidP="006F276F">
      <w:pPr>
        <w:spacing w:line="23" w:lineRule="atLeast"/>
        <w:ind w:firstLine="709"/>
        <w:jc w:val="both"/>
        <w:rPr>
          <w:iCs/>
          <w:color w:val="FF0000"/>
          <w:sz w:val="28"/>
          <w:szCs w:val="28"/>
        </w:rPr>
      </w:pPr>
      <w:r w:rsidRPr="006F276F">
        <w:rPr>
          <w:rFonts w:eastAsia="SimSun"/>
          <w:b/>
          <w:bCs/>
          <w:i/>
          <w:iCs/>
          <w:kern w:val="1"/>
          <w:sz w:val="28"/>
          <w:szCs w:val="28"/>
          <w:lang w:eastAsia="hi-IN" w:bidi="hi-IN"/>
        </w:rPr>
        <w:t xml:space="preserve">Аккорды – 5 </w:t>
      </w:r>
      <w:r w:rsidRPr="006F276F">
        <w:rPr>
          <w:b/>
          <w:bCs/>
          <w:i/>
          <w:iCs/>
          <w:sz w:val="28"/>
          <w:szCs w:val="28"/>
        </w:rPr>
        <w:t>заняти</w:t>
      </w:r>
      <w:r w:rsidR="00A943CE" w:rsidRPr="006F276F">
        <w:rPr>
          <w:b/>
          <w:bCs/>
          <w:i/>
          <w:iCs/>
          <w:sz w:val="28"/>
          <w:szCs w:val="28"/>
        </w:rPr>
        <w:t>й</w:t>
      </w:r>
    </w:p>
    <w:p w14:paraId="5FEA2ADF" w14:textId="77777777" w:rsidR="00B95C6B" w:rsidRPr="006F276F" w:rsidRDefault="00A943CE"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Обращения </w:t>
      </w:r>
      <w:r w:rsidR="00E916AA" w:rsidRPr="006F276F">
        <w:rPr>
          <w:rFonts w:ascii="Times New Roman" w:hAnsi="Times New Roman"/>
          <w:iCs/>
          <w:sz w:val="28"/>
          <w:szCs w:val="28"/>
        </w:rPr>
        <w:t>Доминантового септаккорда в тональности</w:t>
      </w:r>
    </w:p>
    <w:p w14:paraId="357B9D8E" w14:textId="77777777" w:rsidR="00B95C6B" w:rsidRPr="006F276F" w:rsidRDefault="00E916A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Р</w:t>
      </w:r>
      <w:r w:rsidR="00A943CE" w:rsidRPr="006F276F">
        <w:rPr>
          <w:rFonts w:ascii="Times New Roman" w:hAnsi="Times New Roman"/>
          <w:iCs/>
          <w:sz w:val="28"/>
          <w:szCs w:val="28"/>
        </w:rPr>
        <w:t>азрешения</w:t>
      </w:r>
      <w:r w:rsidRPr="006F276F">
        <w:rPr>
          <w:rFonts w:ascii="Times New Roman" w:hAnsi="Times New Roman"/>
          <w:iCs/>
          <w:sz w:val="28"/>
          <w:szCs w:val="28"/>
        </w:rPr>
        <w:t xml:space="preserve"> обращений Доминантового септаккорда</w:t>
      </w:r>
    </w:p>
    <w:p w14:paraId="625823AE" w14:textId="77777777" w:rsidR="00B95C6B" w:rsidRPr="006F276F" w:rsidRDefault="00E916A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Обращения Доминантового септаккорда от звука</w:t>
      </w:r>
    </w:p>
    <w:p w14:paraId="6A5DB4E8" w14:textId="77777777" w:rsidR="00B95C6B" w:rsidRPr="006F276F" w:rsidRDefault="00E916A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тональности обращения Доминантового</w:t>
      </w:r>
      <w:r w:rsidR="00693E93" w:rsidRPr="006F276F">
        <w:rPr>
          <w:rFonts w:ascii="Times New Roman" w:hAnsi="Times New Roman"/>
          <w:iCs/>
          <w:sz w:val="28"/>
          <w:szCs w:val="28"/>
        </w:rPr>
        <w:t xml:space="preserve"> </w:t>
      </w:r>
      <w:r w:rsidRPr="006F276F">
        <w:rPr>
          <w:rFonts w:ascii="Times New Roman" w:hAnsi="Times New Roman"/>
          <w:iCs/>
          <w:sz w:val="28"/>
          <w:szCs w:val="28"/>
        </w:rPr>
        <w:t>септаккорда, построенного от звука</w:t>
      </w:r>
    </w:p>
    <w:p w14:paraId="27F21B4C" w14:textId="77777777" w:rsidR="00B95C6B" w:rsidRPr="006F276F" w:rsidRDefault="00E916A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Переход септаккорда VII ступени в доминанту</w:t>
      </w:r>
    </w:p>
    <w:p w14:paraId="0E0E057C" w14:textId="77777777" w:rsidR="00B95C6B" w:rsidRPr="006F276F" w:rsidRDefault="00600DB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Переход септаккорда II ступени в доминанту</w:t>
      </w:r>
    </w:p>
    <w:p w14:paraId="4AF5157A" w14:textId="77777777" w:rsidR="00B95C6B" w:rsidRPr="006F276F" w:rsidRDefault="00A943CE"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Изложение аккордов в </w:t>
      </w:r>
      <w:proofErr w:type="spellStart"/>
      <w:r w:rsidRPr="006F276F">
        <w:rPr>
          <w:rFonts w:ascii="Times New Roman" w:hAnsi="Times New Roman"/>
          <w:iCs/>
          <w:sz w:val="28"/>
          <w:szCs w:val="28"/>
        </w:rPr>
        <w:t>четырехголосии</w:t>
      </w:r>
      <w:proofErr w:type="spellEnd"/>
    </w:p>
    <w:p w14:paraId="3745C256" w14:textId="77777777" w:rsidR="00B95C6B" w:rsidRPr="006F276F" w:rsidRDefault="00600DBA"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Мелодическое положение аккорда</w:t>
      </w:r>
    </w:p>
    <w:p w14:paraId="0A3D2EFE" w14:textId="77777777" w:rsidR="00115354" w:rsidRPr="006F276F" w:rsidRDefault="00B95C6B" w:rsidP="006F276F">
      <w:pPr>
        <w:pStyle w:val="ac"/>
        <w:numPr>
          <w:ilvl w:val="0"/>
          <w:numId w:val="21"/>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Удвоение в трезвучных аккордах</w:t>
      </w:r>
    </w:p>
    <w:p w14:paraId="68408044" w14:textId="77777777" w:rsidR="00115354" w:rsidRPr="006F276F" w:rsidRDefault="00115354" w:rsidP="006F276F">
      <w:pPr>
        <w:spacing w:line="23" w:lineRule="atLeast"/>
        <w:ind w:firstLine="709"/>
        <w:jc w:val="both"/>
        <w:rPr>
          <w:b/>
          <w:i/>
          <w:iCs/>
          <w:sz w:val="28"/>
          <w:szCs w:val="28"/>
        </w:rPr>
      </w:pPr>
      <w:r w:rsidRPr="006F276F">
        <w:rPr>
          <w:b/>
          <w:i/>
          <w:iCs/>
          <w:sz w:val="28"/>
          <w:szCs w:val="28"/>
        </w:rPr>
        <w:t xml:space="preserve">Тональности – </w:t>
      </w:r>
      <w:r w:rsidR="002C2F47" w:rsidRPr="006F276F">
        <w:rPr>
          <w:b/>
          <w:i/>
          <w:iCs/>
          <w:sz w:val="28"/>
          <w:szCs w:val="28"/>
        </w:rPr>
        <w:t>12</w:t>
      </w:r>
      <w:r w:rsidRPr="006F276F">
        <w:rPr>
          <w:b/>
          <w:i/>
          <w:iCs/>
          <w:sz w:val="28"/>
          <w:szCs w:val="28"/>
        </w:rPr>
        <w:t xml:space="preserve"> заняти</w:t>
      </w:r>
      <w:r w:rsidR="002C2F47" w:rsidRPr="006F276F">
        <w:rPr>
          <w:b/>
          <w:i/>
          <w:iCs/>
          <w:sz w:val="28"/>
          <w:szCs w:val="28"/>
        </w:rPr>
        <w:t>й</w:t>
      </w:r>
    </w:p>
    <w:p w14:paraId="0D85A12D" w14:textId="77777777" w:rsidR="00B95C6B" w:rsidRPr="006F276F" w:rsidRDefault="00115354"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Тональности с пятью знаками: H-</w:t>
      </w:r>
      <w:proofErr w:type="spellStart"/>
      <w:r w:rsidRPr="006F276F">
        <w:rPr>
          <w:rFonts w:ascii="Times New Roman" w:hAnsi="Times New Roman"/>
          <w:iCs/>
          <w:sz w:val="28"/>
          <w:szCs w:val="28"/>
        </w:rPr>
        <w:t>dur</w:t>
      </w:r>
      <w:proofErr w:type="spellEnd"/>
      <w:r w:rsidRPr="006F276F">
        <w:rPr>
          <w:rFonts w:ascii="Times New Roman" w:hAnsi="Times New Roman"/>
          <w:iCs/>
          <w:sz w:val="28"/>
          <w:szCs w:val="28"/>
        </w:rPr>
        <w:t xml:space="preserve"> и </w:t>
      </w:r>
      <w:proofErr w:type="spellStart"/>
      <w:r w:rsidRPr="006F276F">
        <w:rPr>
          <w:rFonts w:ascii="Times New Roman" w:hAnsi="Times New Roman"/>
          <w:iCs/>
          <w:sz w:val="28"/>
          <w:szCs w:val="28"/>
        </w:rPr>
        <w:t>gis-moll</w:t>
      </w:r>
      <w:proofErr w:type="spellEnd"/>
      <w:r w:rsidRPr="006F276F">
        <w:rPr>
          <w:rFonts w:ascii="Times New Roman" w:hAnsi="Times New Roman"/>
          <w:iCs/>
          <w:sz w:val="28"/>
          <w:szCs w:val="28"/>
        </w:rPr>
        <w:t xml:space="preserve">, </w:t>
      </w:r>
      <w:proofErr w:type="spellStart"/>
      <w:r w:rsidRPr="006F276F">
        <w:rPr>
          <w:rFonts w:ascii="Times New Roman" w:hAnsi="Times New Roman"/>
          <w:iCs/>
          <w:sz w:val="28"/>
          <w:szCs w:val="28"/>
        </w:rPr>
        <w:t>Des-dur</w:t>
      </w:r>
      <w:proofErr w:type="spellEnd"/>
      <w:r w:rsidRPr="006F276F">
        <w:rPr>
          <w:rFonts w:ascii="Times New Roman" w:hAnsi="Times New Roman"/>
          <w:iCs/>
          <w:sz w:val="28"/>
          <w:szCs w:val="28"/>
        </w:rPr>
        <w:t xml:space="preserve"> и b-</w:t>
      </w:r>
      <w:proofErr w:type="spellStart"/>
      <w:r w:rsidRPr="006F276F">
        <w:rPr>
          <w:rFonts w:ascii="Times New Roman" w:hAnsi="Times New Roman"/>
          <w:iCs/>
          <w:sz w:val="28"/>
          <w:szCs w:val="28"/>
        </w:rPr>
        <w:t>moll</w:t>
      </w:r>
      <w:proofErr w:type="spellEnd"/>
      <w:r w:rsidR="008424CE" w:rsidRPr="006F276F">
        <w:rPr>
          <w:rFonts w:ascii="Times New Roman" w:hAnsi="Times New Roman"/>
          <w:iCs/>
          <w:sz w:val="28"/>
          <w:szCs w:val="28"/>
        </w:rPr>
        <w:t xml:space="preserve"> (звукоряд, интервалы, аккорды)</w:t>
      </w:r>
    </w:p>
    <w:p w14:paraId="5A84E11C" w14:textId="77777777" w:rsidR="00B95C6B" w:rsidRPr="006F276F" w:rsidRDefault="00115354"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Тональности с шестью знаками: </w:t>
      </w:r>
      <w:proofErr w:type="spellStart"/>
      <w:r w:rsidRPr="006F276F">
        <w:rPr>
          <w:rFonts w:ascii="Times New Roman" w:hAnsi="Times New Roman"/>
          <w:iCs/>
          <w:sz w:val="28"/>
          <w:szCs w:val="28"/>
        </w:rPr>
        <w:t>Fis-dur</w:t>
      </w:r>
      <w:proofErr w:type="spellEnd"/>
      <w:r w:rsidRPr="006F276F">
        <w:rPr>
          <w:rFonts w:ascii="Times New Roman" w:hAnsi="Times New Roman"/>
          <w:iCs/>
          <w:sz w:val="28"/>
          <w:szCs w:val="28"/>
        </w:rPr>
        <w:t xml:space="preserve"> и </w:t>
      </w:r>
      <w:proofErr w:type="spellStart"/>
      <w:r w:rsidRPr="006F276F">
        <w:rPr>
          <w:rFonts w:ascii="Times New Roman" w:hAnsi="Times New Roman"/>
          <w:iCs/>
          <w:sz w:val="28"/>
          <w:szCs w:val="28"/>
        </w:rPr>
        <w:t>dis-moll</w:t>
      </w:r>
      <w:proofErr w:type="spellEnd"/>
      <w:r w:rsidRPr="006F276F">
        <w:rPr>
          <w:rFonts w:ascii="Times New Roman" w:hAnsi="Times New Roman"/>
          <w:iCs/>
          <w:sz w:val="28"/>
          <w:szCs w:val="28"/>
        </w:rPr>
        <w:t xml:space="preserve">, </w:t>
      </w:r>
      <w:proofErr w:type="spellStart"/>
      <w:r w:rsidRPr="006F276F">
        <w:rPr>
          <w:rFonts w:ascii="Times New Roman" w:hAnsi="Times New Roman"/>
          <w:iCs/>
          <w:sz w:val="28"/>
          <w:szCs w:val="28"/>
        </w:rPr>
        <w:t>Ges-dur</w:t>
      </w:r>
      <w:proofErr w:type="spellEnd"/>
      <w:r w:rsidRPr="006F276F">
        <w:rPr>
          <w:rFonts w:ascii="Times New Roman" w:hAnsi="Times New Roman"/>
          <w:iCs/>
          <w:sz w:val="28"/>
          <w:szCs w:val="28"/>
        </w:rPr>
        <w:t xml:space="preserve"> и </w:t>
      </w:r>
      <w:proofErr w:type="spellStart"/>
      <w:r w:rsidRPr="006F276F">
        <w:rPr>
          <w:rFonts w:ascii="Times New Roman" w:hAnsi="Times New Roman"/>
          <w:iCs/>
          <w:sz w:val="28"/>
          <w:szCs w:val="28"/>
        </w:rPr>
        <w:t>es-moll</w:t>
      </w:r>
      <w:proofErr w:type="spellEnd"/>
      <w:r w:rsidR="00B95C6B" w:rsidRPr="006F276F">
        <w:rPr>
          <w:rFonts w:ascii="Times New Roman" w:hAnsi="Times New Roman"/>
          <w:iCs/>
          <w:sz w:val="28"/>
          <w:szCs w:val="28"/>
        </w:rPr>
        <w:t xml:space="preserve"> </w:t>
      </w:r>
      <w:r w:rsidR="00E916AA" w:rsidRPr="006F276F">
        <w:rPr>
          <w:rFonts w:ascii="Times New Roman" w:hAnsi="Times New Roman"/>
          <w:iCs/>
          <w:sz w:val="28"/>
          <w:szCs w:val="28"/>
        </w:rPr>
        <w:t>(звукоряд, интервалы, аккорды)</w:t>
      </w:r>
    </w:p>
    <w:p w14:paraId="36BCDDFE"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Кварто-квинтовые круги тональностей: диезные и бемольные мажорные тональности</w:t>
      </w:r>
    </w:p>
    <w:p w14:paraId="069D258E" w14:textId="77777777" w:rsidR="00B95C6B" w:rsidRPr="006F276F" w:rsidRDefault="00E916AA" w:rsidP="006F276F">
      <w:pPr>
        <w:pStyle w:val="ac"/>
        <w:numPr>
          <w:ilvl w:val="0"/>
          <w:numId w:val="22"/>
        </w:numPr>
        <w:spacing w:line="23" w:lineRule="atLeast"/>
        <w:ind w:left="0" w:firstLine="709"/>
        <w:jc w:val="both"/>
        <w:rPr>
          <w:rFonts w:ascii="Times New Roman" w:hAnsi="Times New Roman"/>
          <w:iCs/>
          <w:sz w:val="28"/>
          <w:szCs w:val="28"/>
        </w:rPr>
      </w:pPr>
      <w:proofErr w:type="spellStart"/>
      <w:r w:rsidRPr="006F276F">
        <w:rPr>
          <w:rFonts w:ascii="Times New Roman" w:hAnsi="Times New Roman"/>
          <w:iCs/>
          <w:sz w:val="28"/>
          <w:szCs w:val="28"/>
        </w:rPr>
        <w:t>Энгармонически</w:t>
      </w:r>
      <w:proofErr w:type="spellEnd"/>
      <w:r w:rsidRPr="006F276F">
        <w:rPr>
          <w:rFonts w:ascii="Times New Roman" w:hAnsi="Times New Roman"/>
          <w:iCs/>
          <w:sz w:val="28"/>
          <w:szCs w:val="28"/>
        </w:rPr>
        <w:t xml:space="preserve"> равные тональности</w:t>
      </w:r>
    </w:p>
    <w:p w14:paraId="55B6689D"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Кварто-квинтовый круг мажорных и минорных тональностей</w:t>
      </w:r>
    </w:p>
    <w:p w14:paraId="51D8396F"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Хроматические звуки: проходящие и вспомогательные</w:t>
      </w:r>
    </w:p>
    <w:p w14:paraId="6F202E77"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Отклонение и модуляция</w:t>
      </w:r>
      <w:r w:rsidR="00600DBA" w:rsidRPr="006F276F">
        <w:rPr>
          <w:rFonts w:ascii="Times New Roman" w:hAnsi="Times New Roman"/>
          <w:sz w:val="28"/>
          <w:szCs w:val="28"/>
        </w:rPr>
        <w:t>: сопоставление тональностей, постепенный переход в новую тональность</w:t>
      </w:r>
    </w:p>
    <w:p w14:paraId="40A36E96"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Тональности диатонического родства</w:t>
      </w:r>
    </w:p>
    <w:p w14:paraId="58D644EF" w14:textId="77777777" w:rsidR="00B95C6B" w:rsidRPr="006F276F" w:rsidRDefault="00600DBA" w:rsidP="006F276F">
      <w:pPr>
        <w:pStyle w:val="ac"/>
        <w:numPr>
          <w:ilvl w:val="0"/>
          <w:numId w:val="22"/>
        </w:numPr>
        <w:spacing w:line="23" w:lineRule="atLeast"/>
        <w:ind w:left="0" w:firstLine="709"/>
        <w:jc w:val="both"/>
        <w:rPr>
          <w:rFonts w:ascii="Times New Roman" w:hAnsi="Times New Roman"/>
          <w:sz w:val="28"/>
          <w:szCs w:val="28"/>
        </w:rPr>
      </w:pPr>
      <w:r w:rsidRPr="006F276F">
        <w:rPr>
          <w:rFonts w:ascii="Times New Roman" w:hAnsi="Times New Roman"/>
          <w:sz w:val="28"/>
          <w:szCs w:val="28"/>
        </w:rPr>
        <w:t>Система тональностей диатонического родства к мажору и минору</w:t>
      </w:r>
    </w:p>
    <w:p w14:paraId="2F1F79DD" w14:textId="77777777" w:rsidR="00B95C6B" w:rsidRPr="006F276F" w:rsidRDefault="00A943CE"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Хроматическая гамма</w:t>
      </w:r>
    </w:p>
    <w:p w14:paraId="6592E27B" w14:textId="77777777" w:rsidR="00115354" w:rsidRPr="006F276F" w:rsidRDefault="00600DBA" w:rsidP="006F276F">
      <w:pPr>
        <w:pStyle w:val="ac"/>
        <w:numPr>
          <w:ilvl w:val="0"/>
          <w:numId w:val="22"/>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Написание мажорной и минорной хроматической гаммы в восходящем и нисходящем</w:t>
      </w:r>
      <w:r w:rsidR="00B95C6B" w:rsidRPr="006F276F">
        <w:rPr>
          <w:rFonts w:ascii="Times New Roman" w:hAnsi="Times New Roman"/>
          <w:iCs/>
          <w:sz w:val="28"/>
          <w:szCs w:val="28"/>
        </w:rPr>
        <w:t xml:space="preserve"> движении</w:t>
      </w:r>
    </w:p>
    <w:p w14:paraId="4F0788A9" w14:textId="77777777" w:rsidR="00115354" w:rsidRPr="006F276F" w:rsidRDefault="00115354" w:rsidP="006F276F">
      <w:pPr>
        <w:spacing w:line="23" w:lineRule="atLeast"/>
        <w:ind w:firstLine="709"/>
        <w:jc w:val="both"/>
        <w:rPr>
          <w:b/>
          <w:i/>
          <w:iCs/>
          <w:sz w:val="28"/>
          <w:szCs w:val="28"/>
        </w:rPr>
      </w:pPr>
      <w:r w:rsidRPr="006F276F">
        <w:rPr>
          <w:b/>
          <w:i/>
          <w:iCs/>
          <w:sz w:val="28"/>
          <w:szCs w:val="28"/>
        </w:rPr>
        <w:t>Ритм</w:t>
      </w:r>
      <w:r w:rsidR="001C4146" w:rsidRPr="006F276F">
        <w:rPr>
          <w:b/>
          <w:i/>
          <w:iCs/>
          <w:sz w:val="28"/>
          <w:szCs w:val="28"/>
        </w:rPr>
        <w:t>. Метр</w:t>
      </w:r>
      <w:r w:rsidRPr="006F276F">
        <w:rPr>
          <w:b/>
          <w:i/>
          <w:iCs/>
          <w:sz w:val="28"/>
          <w:szCs w:val="28"/>
        </w:rPr>
        <w:t xml:space="preserve"> – </w:t>
      </w:r>
      <w:r w:rsidR="001C4146" w:rsidRPr="006F276F">
        <w:rPr>
          <w:b/>
          <w:i/>
          <w:iCs/>
          <w:sz w:val="28"/>
          <w:szCs w:val="28"/>
        </w:rPr>
        <w:t>5</w:t>
      </w:r>
      <w:r w:rsidRPr="006F276F">
        <w:rPr>
          <w:b/>
          <w:i/>
          <w:iCs/>
          <w:sz w:val="28"/>
          <w:szCs w:val="28"/>
        </w:rPr>
        <w:t xml:space="preserve"> заняти</w:t>
      </w:r>
      <w:r w:rsidR="001C4146" w:rsidRPr="006F276F">
        <w:rPr>
          <w:b/>
          <w:i/>
          <w:iCs/>
          <w:sz w:val="28"/>
          <w:szCs w:val="28"/>
        </w:rPr>
        <w:t>й</w:t>
      </w:r>
    </w:p>
    <w:p w14:paraId="6F129E86" w14:textId="77777777" w:rsidR="00B95C6B" w:rsidRPr="006F276F" w:rsidRDefault="00A943CE" w:rsidP="006F276F">
      <w:pPr>
        <w:pStyle w:val="ac"/>
        <w:numPr>
          <w:ilvl w:val="0"/>
          <w:numId w:val="2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Синкопы: </w:t>
      </w:r>
      <w:proofErr w:type="spellStart"/>
      <w:r w:rsidRPr="006F276F">
        <w:rPr>
          <w:rFonts w:ascii="Times New Roman" w:hAnsi="Times New Roman"/>
          <w:iCs/>
          <w:sz w:val="28"/>
          <w:szCs w:val="28"/>
        </w:rPr>
        <w:t>внутритактовая</w:t>
      </w:r>
      <w:proofErr w:type="spellEnd"/>
      <w:r w:rsidRPr="006F276F">
        <w:rPr>
          <w:rFonts w:ascii="Times New Roman" w:hAnsi="Times New Roman"/>
          <w:iCs/>
          <w:sz w:val="28"/>
          <w:szCs w:val="28"/>
        </w:rPr>
        <w:t xml:space="preserve"> и </w:t>
      </w:r>
      <w:proofErr w:type="spellStart"/>
      <w:r w:rsidRPr="006F276F">
        <w:rPr>
          <w:rFonts w:ascii="Times New Roman" w:hAnsi="Times New Roman"/>
          <w:iCs/>
          <w:sz w:val="28"/>
          <w:szCs w:val="28"/>
        </w:rPr>
        <w:t>междутактовая</w:t>
      </w:r>
      <w:proofErr w:type="spellEnd"/>
      <w:r w:rsidRPr="006F276F">
        <w:rPr>
          <w:rFonts w:ascii="Times New Roman" w:hAnsi="Times New Roman"/>
          <w:iCs/>
          <w:sz w:val="28"/>
          <w:szCs w:val="28"/>
        </w:rPr>
        <w:t xml:space="preserve"> двухдольная и трехдольная синкопа</w:t>
      </w:r>
    </w:p>
    <w:p w14:paraId="3858606F" w14:textId="77777777" w:rsidR="00A943CE" w:rsidRPr="006F276F" w:rsidRDefault="00B95C6B" w:rsidP="006F276F">
      <w:pPr>
        <w:pStyle w:val="ac"/>
        <w:numPr>
          <w:ilvl w:val="0"/>
          <w:numId w:val="2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Другие виды синкоп</w:t>
      </w:r>
    </w:p>
    <w:p w14:paraId="31784F94" w14:textId="77777777" w:rsidR="00B95C6B" w:rsidRPr="006F276F" w:rsidRDefault="00A943CE" w:rsidP="006F276F">
      <w:pPr>
        <w:pStyle w:val="ac"/>
        <w:numPr>
          <w:ilvl w:val="0"/>
          <w:numId w:val="23"/>
        </w:numPr>
        <w:spacing w:line="23" w:lineRule="atLeast"/>
        <w:ind w:left="0" w:firstLine="709"/>
        <w:jc w:val="both"/>
        <w:rPr>
          <w:rFonts w:ascii="Times New Roman" w:hAnsi="Times New Roman"/>
          <w:iCs/>
          <w:sz w:val="28"/>
          <w:szCs w:val="28"/>
        </w:rPr>
      </w:pPr>
      <w:proofErr w:type="spellStart"/>
      <w:r w:rsidRPr="006F276F">
        <w:rPr>
          <w:rFonts w:ascii="Times New Roman" w:hAnsi="Times New Roman"/>
          <w:iCs/>
          <w:sz w:val="28"/>
          <w:szCs w:val="28"/>
        </w:rPr>
        <w:t>Шестидольный</w:t>
      </w:r>
      <w:proofErr w:type="spellEnd"/>
      <w:r w:rsidRPr="006F276F">
        <w:rPr>
          <w:rFonts w:ascii="Times New Roman" w:hAnsi="Times New Roman"/>
          <w:iCs/>
          <w:sz w:val="28"/>
          <w:szCs w:val="28"/>
        </w:rPr>
        <w:t xml:space="preserve"> размер и группировка в нем</w:t>
      </w:r>
    </w:p>
    <w:p w14:paraId="6F919EA7" w14:textId="77777777" w:rsidR="00B95C6B" w:rsidRPr="006F276F" w:rsidRDefault="00A943CE" w:rsidP="006F276F">
      <w:pPr>
        <w:pStyle w:val="ac"/>
        <w:numPr>
          <w:ilvl w:val="0"/>
          <w:numId w:val="2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Сложные размеры</w:t>
      </w:r>
      <w:r w:rsidR="00600DBA" w:rsidRPr="006F276F">
        <w:rPr>
          <w:rFonts w:ascii="Times New Roman" w:hAnsi="Times New Roman"/>
          <w:iCs/>
          <w:sz w:val="28"/>
          <w:szCs w:val="28"/>
        </w:rPr>
        <w:t xml:space="preserve"> (9/8, 12/8):</w:t>
      </w:r>
      <w:r w:rsidR="00B95C6B" w:rsidRPr="006F276F">
        <w:rPr>
          <w:rFonts w:ascii="Times New Roman" w:hAnsi="Times New Roman"/>
          <w:iCs/>
          <w:sz w:val="28"/>
          <w:szCs w:val="28"/>
        </w:rPr>
        <w:t xml:space="preserve"> </w:t>
      </w:r>
      <w:r w:rsidR="00600DBA" w:rsidRPr="006F276F">
        <w:rPr>
          <w:rFonts w:ascii="Times New Roman" w:hAnsi="Times New Roman"/>
          <w:iCs/>
          <w:sz w:val="28"/>
          <w:szCs w:val="28"/>
        </w:rPr>
        <w:t>группировка, д</w:t>
      </w:r>
      <w:r w:rsidR="00E916AA" w:rsidRPr="006F276F">
        <w:rPr>
          <w:rFonts w:ascii="Times New Roman" w:hAnsi="Times New Roman"/>
          <w:iCs/>
          <w:sz w:val="28"/>
          <w:szCs w:val="28"/>
        </w:rPr>
        <w:t>ирижирование</w:t>
      </w:r>
      <w:r w:rsidR="00600DBA" w:rsidRPr="006F276F">
        <w:rPr>
          <w:rFonts w:ascii="Times New Roman" w:hAnsi="Times New Roman"/>
          <w:iCs/>
          <w:sz w:val="28"/>
          <w:szCs w:val="28"/>
        </w:rPr>
        <w:t>,</w:t>
      </w:r>
      <w:r w:rsidR="00B95C6B" w:rsidRPr="006F276F">
        <w:rPr>
          <w:rFonts w:ascii="Times New Roman" w:hAnsi="Times New Roman"/>
          <w:iCs/>
          <w:sz w:val="28"/>
          <w:szCs w:val="28"/>
        </w:rPr>
        <w:t xml:space="preserve"> </w:t>
      </w:r>
      <w:r w:rsidR="00600DBA" w:rsidRPr="006F276F">
        <w:rPr>
          <w:rFonts w:ascii="Times New Roman" w:hAnsi="Times New Roman"/>
          <w:iCs/>
          <w:sz w:val="28"/>
          <w:szCs w:val="28"/>
        </w:rPr>
        <w:t>т</w:t>
      </w:r>
      <w:r w:rsidR="00E916AA" w:rsidRPr="006F276F">
        <w:rPr>
          <w:rFonts w:ascii="Times New Roman" w:hAnsi="Times New Roman"/>
          <w:iCs/>
          <w:sz w:val="28"/>
          <w:szCs w:val="28"/>
        </w:rPr>
        <w:t>актирование</w:t>
      </w:r>
    </w:p>
    <w:p w14:paraId="40806E38" w14:textId="77777777" w:rsidR="00B95C6B" w:rsidRPr="006F276F" w:rsidRDefault="00A943CE" w:rsidP="006F276F">
      <w:pPr>
        <w:pStyle w:val="ac"/>
        <w:numPr>
          <w:ilvl w:val="0"/>
          <w:numId w:val="2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Переменные и смешанные размеры</w:t>
      </w:r>
    </w:p>
    <w:p w14:paraId="1A11366F" w14:textId="77777777" w:rsidR="00A943CE" w:rsidRPr="006F276F" w:rsidRDefault="00600DBA" w:rsidP="006F276F">
      <w:pPr>
        <w:pStyle w:val="ac"/>
        <w:numPr>
          <w:ilvl w:val="0"/>
          <w:numId w:val="23"/>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Пятидольный размер: группировка, дирижирование, тактирование</w:t>
      </w:r>
    </w:p>
    <w:p w14:paraId="2161FCDE" w14:textId="77777777" w:rsidR="006F276F" w:rsidRDefault="006F276F" w:rsidP="006F276F">
      <w:pPr>
        <w:spacing w:line="23" w:lineRule="atLeast"/>
        <w:ind w:firstLine="709"/>
        <w:jc w:val="both"/>
        <w:rPr>
          <w:b/>
          <w:i/>
          <w:iCs/>
          <w:sz w:val="28"/>
          <w:szCs w:val="28"/>
        </w:rPr>
      </w:pPr>
    </w:p>
    <w:p w14:paraId="472EA17F" w14:textId="77777777" w:rsidR="00115354" w:rsidRPr="006F276F" w:rsidRDefault="00115354" w:rsidP="006F276F">
      <w:pPr>
        <w:spacing w:line="23" w:lineRule="atLeast"/>
        <w:ind w:firstLine="709"/>
        <w:jc w:val="both"/>
        <w:rPr>
          <w:b/>
          <w:i/>
          <w:iCs/>
          <w:sz w:val="28"/>
          <w:szCs w:val="28"/>
        </w:rPr>
      </w:pPr>
      <w:r w:rsidRPr="006F276F">
        <w:rPr>
          <w:b/>
          <w:i/>
          <w:iCs/>
          <w:sz w:val="28"/>
          <w:szCs w:val="28"/>
        </w:rPr>
        <w:t xml:space="preserve">Практикум – </w:t>
      </w:r>
      <w:r w:rsidR="00A943CE" w:rsidRPr="006F276F">
        <w:rPr>
          <w:b/>
          <w:i/>
          <w:iCs/>
          <w:sz w:val="28"/>
          <w:szCs w:val="28"/>
        </w:rPr>
        <w:t>4</w:t>
      </w:r>
      <w:r w:rsidR="00B37C0F" w:rsidRPr="006F276F">
        <w:rPr>
          <w:b/>
          <w:i/>
          <w:iCs/>
          <w:sz w:val="28"/>
          <w:szCs w:val="28"/>
        </w:rPr>
        <w:t xml:space="preserve"> занятия</w:t>
      </w:r>
    </w:p>
    <w:p w14:paraId="62F65E99" w14:textId="77777777" w:rsidR="00B95C6B" w:rsidRPr="006F276F" w:rsidRDefault="00115354" w:rsidP="006F276F">
      <w:pPr>
        <w:pStyle w:val="ac"/>
        <w:numPr>
          <w:ilvl w:val="0"/>
          <w:numId w:val="2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Определение интервалов, аккордов в тональности и от звука, ладов, размера</w:t>
      </w:r>
    </w:p>
    <w:p w14:paraId="20980F24" w14:textId="77777777" w:rsidR="00B95C6B" w:rsidRPr="006F276F" w:rsidRDefault="00115354" w:rsidP="006F276F">
      <w:pPr>
        <w:pStyle w:val="ac"/>
        <w:numPr>
          <w:ilvl w:val="0"/>
          <w:numId w:val="2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Построение интервалов, аккордов в тональности и от звука,</w:t>
      </w:r>
      <w:r w:rsidR="00CC742F"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04899FB7" w14:textId="77777777" w:rsidR="00B95C6B" w:rsidRPr="006F276F" w:rsidRDefault="00115354" w:rsidP="006F276F">
      <w:pPr>
        <w:pStyle w:val="ac"/>
        <w:numPr>
          <w:ilvl w:val="0"/>
          <w:numId w:val="2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Игра </w:t>
      </w:r>
      <w:r w:rsidR="00CE639E" w:rsidRPr="006F276F">
        <w:rPr>
          <w:rFonts w:ascii="Times New Roman" w:hAnsi="Times New Roman"/>
          <w:iCs/>
          <w:sz w:val="28"/>
          <w:szCs w:val="28"/>
        </w:rPr>
        <w:t xml:space="preserve">на фортепиано </w:t>
      </w:r>
      <w:r w:rsidRPr="006F276F">
        <w:rPr>
          <w:rFonts w:ascii="Times New Roman" w:hAnsi="Times New Roman"/>
          <w:iCs/>
          <w:sz w:val="28"/>
          <w:szCs w:val="28"/>
        </w:rPr>
        <w:t>интервалов, аккордов в тональности и от звука,</w:t>
      </w:r>
      <w:r w:rsidR="00CC742F"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2EC0D578" w14:textId="77777777" w:rsidR="00115354" w:rsidRPr="006F276F" w:rsidRDefault="00B95C6B" w:rsidP="006F276F">
      <w:pPr>
        <w:pStyle w:val="ac"/>
        <w:numPr>
          <w:ilvl w:val="0"/>
          <w:numId w:val="24"/>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Группировка длительностей</w:t>
      </w:r>
    </w:p>
    <w:p w14:paraId="36CA39F5" w14:textId="77777777" w:rsidR="00115354" w:rsidRPr="006F276F" w:rsidRDefault="00115354" w:rsidP="006F276F">
      <w:pPr>
        <w:spacing w:line="23" w:lineRule="atLeast"/>
        <w:ind w:firstLine="709"/>
        <w:jc w:val="both"/>
        <w:rPr>
          <w:b/>
          <w:bCs/>
          <w:i/>
          <w:sz w:val="28"/>
          <w:szCs w:val="28"/>
        </w:rPr>
      </w:pPr>
      <w:r w:rsidRPr="006F276F">
        <w:rPr>
          <w:b/>
          <w:bCs/>
          <w:i/>
          <w:sz w:val="28"/>
          <w:szCs w:val="28"/>
        </w:rPr>
        <w:t xml:space="preserve">Контрольный урок – </w:t>
      </w:r>
      <w:r w:rsidR="00A943CE" w:rsidRPr="006F276F">
        <w:rPr>
          <w:b/>
          <w:bCs/>
          <w:i/>
          <w:sz w:val="28"/>
          <w:szCs w:val="28"/>
        </w:rPr>
        <w:t>4</w:t>
      </w:r>
      <w:r w:rsidR="00B37C0F" w:rsidRPr="006F276F">
        <w:rPr>
          <w:b/>
          <w:bCs/>
          <w:i/>
          <w:sz w:val="28"/>
          <w:szCs w:val="28"/>
        </w:rPr>
        <w:t xml:space="preserve"> занятия</w:t>
      </w:r>
    </w:p>
    <w:p w14:paraId="071E2BEC" w14:textId="77777777" w:rsidR="00B95C6B" w:rsidRPr="006F276F" w:rsidRDefault="00F24123" w:rsidP="006F276F">
      <w:pPr>
        <w:pStyle w:val="ac"/>
        <w:numPr>
          <w:ilvl w:val="0"/>
          <w:numId w:val="2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О</w:t>
      </w:r>
      <w:r w:rsidR="00115354" w:rsidRPr="006F276F">
        <w:rPr>
          <w:rFonts w:ascii="Times New Roman" w:hAnsi="Times New Roman"/>
          <w:iCs/>
          <w:sz w:val="28"/>
          <w:szCs w:val="28"/>
        </w:rPr>
        <w:t>пределение интервалов, аккордов в тональности и от звука, ладов, размера</w:t>
      </w:r>
      <w:r w:rsidRPr="006F276F">
        <w:rPr>
          <w:rFonts w:ascii="Times New Roman" w:hAnsi="Times New Roman"/>
          <w:iCs/>
          <w:sz w:val="28"/>
          <w:szCs w:val="28"/>
        </w:rPr>
        <w:t xml:space="preserve"> (устно или письменно)</w:t>
      </w:r>
    </w:p>
    <w:p w14:paraId="2B87ADE4" w14:textId="77777777" w:rsidR="00B95C6B" w:rsidRPr="006F276F" w:rsidRDefault="00115354" w:rsidP="006F276F">
      <w:pPr>
        <w:pStyle w:val="ac"/>
        <w:numPr>
          <w:ilvl w:val="0"/>
          <w:numId w:val="2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Построение интервалов, аккордов в тональности и от звука,</w:t>
      </w:r>
      <w:r w:rsidR="00CC742F"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0F26BD4D" w14:textId="77777777" w:rsidR="00B95C6B" w:rsidRPr="006F276F" w:rsidRDefault="00115354" w:rsidP="006F276F">
      <w:pPr>
        <w:pStyle w:val="ac"/>
        <w:numPr>
          <w:ilvl w:val="0"/>
          <w:numId w:val="25"/>
        </w:numPr>
        <w:spacing w:line="23" w:lineRule="atLeast"/>
        <w:ind w:left="0" w:firstLine="709"/>
        <w:jc w:val="both"/>
        <w:rPr>
          <w:rFonts w:ascii="Times New Roman" w:hAnsi="Times New Roman"/>
          <w:iCs/>
          <w:sz w:val="28"/>
          <w:szCs w:val="28"/>
        </w:rPr>
      </w:pPr>
      <w:r w:rsidRPr="006F276F">
        <w:rPr>
          <w:rFonts w:ascii="Times New Roman" w:hAnsi="Times New Roman"/>
          <w:iCs/>
          <w:sz w:val="28"/>
          <w:szCs w:val="28"/>
        </w:rPr>
        <w:t xml:space="preserve">Игра </w:t>
      </w:r>
      <w:r w:rsidR="00CE639E" w:rsidRPr="006F276F">
        <w:rPr>
          <w:rFonts w:ascii="Times New Roman" w:hAnsi="Times New Roman"/>
          <w:iCs/>
          <w:sz w:val="28"/>
          <w:szCs w:val="28"/>
        </w:rPr>
        <w:t xml:space="preserve">на фортепиано </w:t>
      </w:r>
      <w:r w:rsidRPr="006F276F">
        <w:rPr>
          <w:rFonts w:ascii="Times New Roman" w:hAnsi="Times New Roman"/>
          <w:iCs/>
          <w:sz w:val="28"/>
          <w:szCs w:val="28"/>
        </w:rPr>
        <w:t>интервалов, аккордов в тональности и от звука,</w:t>
      </w:r>
      <w:r w:rsidR="00CC742F" w:rsidRPr="006F276F">
        <w:rPr>
          <w:rFonts w:ascii="Times New Roman" w:hAnsi="Times New Roman"/>
          <w:iCs/>
          <w:sz w:val="28"/>
          <w:szCs w:val="28"/>
        </w:rPr>
        <w:t xml:space="preserve"> </w:t>
      </w:r>
      <w:r w:rsidRPr="006F276F">
        <w:rPr>
          <w:rFonts w:ascii="Times New Roman" w:hAnsi="Times New Roman"/>
          <w:iCs/>
          <w:sz w:val="28"/>
          <w:szCs w:val="28"/>
        </w:rPr>
        <w:t>аккордовых последовательностей, ладов</w:t>
      </w:r>
    </w:p>
    <w:p w14:paraId="5C38F2A9" w14:textId="77777777" w:rsidR="00A6637F" w:rsidRPr="00803538" w:rsidRDefault="00B95C6B" w:rsidP="006F276F">
      <w:pPr>
        <w:pStyle w:val="ac"/>
        <w:numPr>
          <w:ilvl w:val="0"/>
          <w:numId w:val="25"/>
        </w:numPr>
        <w:spacing w:line="23" w:lineRule="atLeast"/>
        <w:ind w:left="0" w:firstLine="709"/>
        <w:jc w:val="both"/>
        <w:rPr>
          <w:iCs/>
          <w:sz w:val="28"/>
          <w:szCs w:val="28"/>
        </w:rPr>
      </w:pPr>
      <w:r w:rsidRPr="006F276F">
        <w:rPr>
          <w:rFonts w:ascii="Times New Roman" w:hAnsi="Times New Roman"/>
          <w:iCs/>
          <w:sz w:val="28"/>
          <w:szCs w:val="28"/>
        </w:rPr>
        <w:t>Группировка длительностей</w:t>
      </w:r>
    </w:p>
    <w:p w14:paraId="0FC2265F" w14:textId="77777777" w:rsidR="004D1F53" w:rsidRPr="00C979B3" w:rsidRDefault="004D1F53" w:rsidP="00C979B3">
      <w:pPr>
        <w:pageBreakBefore/>
        <w:spacing w:line="23" w:lineRule="atLeast"/>
        <w:jc w:val="center"/>
        <w:rPr>
          <w:b/>
          <w:sz w:val="28"/>
          <w:szCs w:val="28"/>
        </w:rPr>
      </w:pPr>
      <w:r w:rsidRPr="00C979B3">
        <w:rPr>
          <w:b/>
          <w:sz w:val="28"/>
          <w:szCs w:val="28"/>
          <w:lang w:val="en-US"/>
        </w:rPr>
        <w:t>V</w:t>
      </w:r>
      <w:r w:rsidRPr="00C979B3">
        <w:rPr>
          <w:sz w:val="28"/>
          <w:szCs w:val="28"/>
        </w:rPr>
        <w:t xml:space="preserve">. </w:t>
      </w:r>
      <w:r w:rsidRPr="00C979B3">
        <w:rPr>
          <w:b/>
          <w:bCs/>
          <w:iCs/>
          <w:sz w:val="28"/>
          <w:szCs w:val="28"/>
        </w:rPr>
        <w:t>Критерии и условия определения результатов обучения</w:t>
      </w:r>
    </w:p>
    <w:p w14:paraId="2646D059" w14:textId="77777777" w:rsidR="004D1F53" w:rsidRPr="00C979B3" w:rsidRDefault="004D1F53" w:rsidP="00C979B3">
      <w:pPr>
        <w:spacing w:line="23" w:lineRule="atLeast"/>
        <w:ind w:firstLine="709"/>
        <w:jc w:val="center"/>
        <w:rPr>
          <w:b/>
          <w:sz w:val="28"/>
          <w:szCs w:val="28"/>
        </w:rPr>
      </w:pPr>
    </w:p>
    <w:p w14:paraId="05B3A4E7" w14:textId="77777777" w:rsidR="004D1F53" w:rsidRPr="00C979B3" w:rsidRDefault="004D1F53" w:rsidP="00C979B3">
      <w:pPr>
        <w:spacing w:line="23" w:lineRule="atLeast"/>
        <w:ind w:firstLine="709"/>
        <w:jc w:val="center"/>
        <w:rPr>
          <w:b/>
          <w:sz w:val="28"/>
          <w:szCs w:val="28"/>
        </w:rPr>
      </w:pPr>
    </w:p>
    <w:p w14:paraId="57C9D8BB" w14:textId="77777777" w:rsidR="004D1F53" w:rsidRPr="00C979B3" w:rsidRDefault="004D1F53" w:rsidP="00C979B3">
      <w:pPr>
        <w:spacing w:line="23" w:lineRule="atLeast"/>
        <w:ind w:firstLine="709"/>
        <w:jc w:val="center"/>
        <w:rPr>
          <w:b/>
          <w:sz w:val="28"/>
          <w:szCs w:val="28"/>
        </w:rPr>
      </w:pPr>
    </w:p>
    <w:p w14:paraId="758C5B37" w14:textId="77777777" w:rsidR="004D1F53" w:rsidRPr="00C979B3" w:rsidRDefault="004D1F53" w:rsidP="00C979B3">
      <w:pPr>
        <w:shd w:val="clear" w:color="auto" w:fill="FFFFFF"/>
        <w:spacing w:line="23" w:lineRule="atLeast"/>
        <w:ind w:firstLine="709"/>
        <w:jc w:val="both"/>
        <w:rPr>
          <w:sz w:val="28"/>
          <w:szCs w:val="28"/>
        </w:rPr>
      </w:pPr>
      <w:r w:rsidRPr="00C979B3">
        <w:rPr>
          <w:sz w:val="28"/>
          <w:szCs w:val="28"/>
        </w:rPr>
        <w:t>Оценка качества реализации учебного предмета включает в себя текущий контроль успеваемости и промежуточную аттестацию учащихся. Текущий контроль</w:t>
      </w:r>
      <w:r w:rsidR="00803538">
        <w:rPr>
          <w:sz w:val="28"/>
          <w:szCs w:val="28"/>
        </w:rPr>
        <w:t xml:space="preserve"> </w:t>
      </w:r>
      <w:r w:rsidRPr="00C979B3">
        <w:rPr>
          <w:sz w:val="28"/>
          <w:szCs w:val="28"/>
        </w:rPr>
        <w:t>имеет воспитательные цели, направлен на поддержание учебной дисциплины, на ответственную организацию домашних занятий, может носить стимулирующий характер. Текущий контроль осуществляется регулярно преподавателем, оценки выставляются в журнал и дневник учащегося. Текущий контроль успеваемости учащихся проводится в счет аудиторного времени, предусмотренного на учебный предмет, начиная с 1 четверти 1 года обучения.</w:t>
      </w:r>
    </w:p>
    <w:p w14:paraId="249452A8" w14:textId="77777777" w:rsidR="004D1F53" w:rsidRPr="00C979B3" w:rsidRDefault="004D1F53" w:rsidP="00C979B3">
      <w:pPr>
        <w:widowControl w:val="0"/>
        <w:spacing w:line="23" w:lineRule="atLeast"/>
        <w:ind w:firstLine="709"/>
        <w:jc w:val="both"/>
        <w:rPr>
          <w:sz w:val="28"/>
          <w:szCs w:val="28"/>
        </w:rPr>
      </w:pPr>
      <w:r w:rsidRPr="00C979B3">
        <w:rPr>
          <w:sz w:val="28"/>
          <w:szCs w:val="28"/>
        </w:rPr>
        <w:t>В качестве средств текущего контроля успеваемости используются поурочные оценки за самостоятельную, домашнюю работу.</w:t>
      </w:r>
    </w:p>
    <w:p w14:paraId="6933AC4E" w14:textId="77777777" w:rsidR="004D1F53" w:rsidRPr="00C979B3" w:rsidRDefault="004D1F53" w:rsidP="00C979B3">
      <w:pPr>
        <w:spacing w:line="23" w:lineRule="atLeast"/>
        <w:ind w:firstLine="709"/>
        <w:jc w:val="both"/>
        <w:outlineLvl w:val="4"/>
        <w:rPr>
          <w:sz w:val="28"/>
          <w:szCs w:val="28"/>
        </w:rPr>
      </w:pPr>
      <w:r w:rsidRPr="00C979B3">
        <w:rPr>
          <w:sz w:val="28"/>
          <w:szCs w:val="28"/>
        </w:rPr>
        <w:t>Промежуточная аттестация проводится в форме контрольных уроков. Контрольные уроки проходят на последней неделе каждой четверти, начиная с 1 четверти 1 года обучения, в виде письменных заданий</w:t>
      </w:r>
      <w:r w:rsidR="00ED7BDA" w:rsidRPr="00C979B3">
        <w:rPr>
          <w:sz w:val="28"/>
          <w:szCs w:val="28"/>
        </w:rPr>
        <w:t xml:space="preserve">, </w:t>
      </w:r>
      <w:r w:rsidRPr="00C979B3">
        <w:rPr>
          <w:sz w:val="28"/>
          <w:szCs w:val="28"/>
        </w:rPr>
        <w:t>устного опроса</w:t>
      </w:r>
      <w:r w:rsidR="00ED7BDA" w:rsidRPr="00C979B3">
        <w:rPr>
          <w:sz w:val="28"/>
          <w:szCs w:val="28"/>
        </w:rPr>
        <w:t xml:space="preserve"> (</w:t>
      </w:r>
      <w:r w:rsidR="00ED7BDA" w:rsidRPr="00C979B3">
        <w:rPr>
          <w:bCs/>
          <w:iCs/>
          <w:sz w:val="28"/>
          <w:szCs w:val="28"/>
        </w:rPr>
        <w:t>фронтального или индивидуального)</w:t>
      </w:r>
      <w:r w:rsidRPr="00C979B3">
        <w:rPr>
          <w:sz w:val="28"/>
          <w:szCs w:val="28"/>
        </w:rPr>
        <w:t>, игры на фортепиано</w:t>
      </w:r>
      <w:r w:rsidR="00CB00FB">
        <w:rPr>
          <w:sz w:val="28"/>
          <w:szCs w:val="28"/>
        </w:rPr>
        <w:t xml:space="preserve"> элементов музыкального языка</w:t>
      </w:r>
      <w:r w:rsidRPr="00C979B3">
        <w:rPr>
          <w:sz w:val="28"/>
          <w:szCs w:val="28"/>
        </w:rPr>
        <w:t>.</w:t>
      </w:r>
    </w:p>
    <w:p w14:paraId="7E660BCB" w14:textId="77777777" w:rsidR="00CE639E" w:rsidRPr="00C979B3" w:rsidRDefault="00CE639E" w:rsidP="00C979B3">
      <w:pPr>
        <w:spacing w:line="23" w:lineRule="atLeast"/>
        <w:jc w:val="center"/>
        <w:rPr>
          <w:rFonts w:eastAsiaTheme="minorHAnsi"/>
          <w:b/>
          <w:sz w:val="28"/>
          <w:szCs w:val="28"/>
          <w:lang w:eastAsia="en-US"/>
        </w:rPr>
      </w:pPr>
      <w:r w:rsidRPr="00C979B3">
        <w:rPr>
          <w:rFonts w:eastAsiaTheme="minorHAnsi"/>
          <w:b/>
          <w:sz w:val="28"/>
          <w:szCs w:val="28"/>
          <w:lang w:eastAsia="en-US"/>
        </w:rPr>
        <w:t>Требования к контрольным урокам в рамках промежуточной аттестации</w:t>
      </w:r>
    </w:p>
    <w:p w14:paraId="2BDF5452" w14:textId="599AA499" w:rsidR="00CE639E" w:rsidRPr="00C979B3" w:rsidRDefault="00CE639E" w:rsidP="00C979B3">
      <w:pPr>
        <w:spacing w:line="23" w:lineRule="atLeast"/>
        <w:jc w:val="right"/>
        <w:rPr>
          <w:rFonts w:eastAsiaTheme="minorHAnsi"/>
          <w:b/>
          <w:sz w:val="28"/>
          <w:szCs w:val="28"/>
          <w:lang w:eastAsia="en-US"/>
        </w:rPr>
      </w:pPr>
    </w:p>
    <w:tbl>
      <w:tblPr>
        <w:tblStyle w:val="3"/>
        <w:tblW w:w="0" w:type="auto"/>
        <w:tblLook w:val="04A0" w:firstRow="1" w:lastRow="0" w:firstColumn="1" w:lastColumn="0" w:noHBand="0" w:noVBand="1"/>
      </w:tblPr>
      <w:tblGrid>
        <w:gridCol w:w="1930"/>
        <w:gridCol w:w="7640"/>
      </w:tblGrid>
      <w:tr w:rsidR="00CE639E" w:rsidRPr="00C979B3" w14:paraId="51A0F700" w14:textId="77777777" w:rsidTr="00CE639E">
        <w:tc>
          <w:tcPr>
            <w:tcW w:w="1930" w:type="dxa"/>
          </w:tcPr>
          <w:p w14:paraId="31B2A515" w14:textId="77777777" w:rsidR="00CE639E" w:rsidRPr="00C979B3" w:rsidRDefault="00CE639E" w:rsidP="00C979B3">
            <w:pPr>
              <w:spacing w:line="23" w:lineRule="atLeast"/>
              <w:jc w:val="center"/>
              <w:rPr>
                <w:rFonts w:ascii="Times New Roman" w:eastAsiaTheme="minorHAnsi" w:hAnsi="Times New Roman"/>
                <w:sz w:val="24"/>
                <w:szCs w:val="28"/>
                <w:lang w:eastAsia="en-US"/>
              </w:rPr>
            </w:pPr>
            <w:r w:rsidRPr="00C979B3">
              <w:rPr>
                <w:rFonts w:ascii="Times New Roman" w:eastAsiaTheme="minorHAnsi" w:hAnsi="Times New Roman"/>
                <w:sz w:val="24"/>
                <w:szCs w:val="28"/>
                <w:lang w:eastAsia="en-US"/>
              </w:rPr>
              <w:t>Год обучения</w:t>
            </w:r>
          </w:p>
        </w:tc>
        <w:tc>
          <w:tcPr>
            <w:tcW w:w="7640" w:type="dxa"/>
          </w:tcPr>
          <w:p w14:paraId="2D73E18F" w14:textId="77777777" w:rsidR="00CE639E" w:rsidRPr="00C979B3" w:rsidRDefault="00CE639E" w:rsidP="00C979B3">
            <w:pPr>
              <w:spacing w:line="23" w:lineRule="atLeast"/>
              <w:jc w:val="center"/>
              <w:rPr>
                <w:rFonts w:ascii="Times New Roman" w:eastAsiaTheme="minorHAnsi" w:hAnsi="Times New Roman"/>
                <w:sz w:val="24"/>
                <w:szCs w:val="28"/>
                <w:lang w:eastAsia="en-US"/>
              </w:rPr>
            </w:pPr>
            <w:r w:rsidRPr="00C979B3">
              <w:rPr>
                <w:rFonts w:ascii="Times New Roman" w:eastAsiaTheme="minorHAnsi" w:hAnsi="Times New Roman"/>
                <w:sz w:val="24"/>
                <w:szCs w:val="28"/>
                <w:lang w:eastAsia="en-US"/>
              </w:rPr>
              <w:t>Требования к контрольным урокам</w:t>
            </w:r>
          </w:p>
        </w:tc>
      </w:tr>
      <w:tr w:rsidR="00CE639E" w:rsidRPr="00C979B3" w14:paraId="385BB1B8" w14:textId="77777777" w:rsidTr="00CE639E">
        <w:tc>
          <w:tcPr>
            <w:tcW w:w="1930" w:type="dxa"/>
          </w:tcPr>
          <w:p w14:paraId="2730A2DA" w14:textId="77777777" w:rsidR="00CE639E" w:rsidRPr="00C979B3" w:rsidRDefault="00CE639E" w:rsidP="00C979B3">
            <w:pPr>
              <w:spacing w:line="23" w:lineRule="atLeast"/>
              <w:jc w:val="center"/>
              <w:rPr>
                <w:rFonts w:ascii="Times New Roman" w:eastAsiaTheme="minorHAnsi" w:hAnsi="Times New Roman"/>
                <w:sz w:val="24"/>
                <w:szCs w:val="28"/>
                <w:lang w:eastAsia="en-US"/>
              </w:rPr>
            </w:pPr>
            <w:r w:rsidRPr="00C979B3">
              <w:rPr>
                <w:rFonts w:ascii="Times New Roman" w:eastAsiaTheme="minorHAnsi" w:hAnsi="Times New Roman"/>
                <w:sz w:val="24"/>
                <w:szCs w:val="28"/>
                <w:lang w:eastAsia="en-US"/>
              </w:rPr>
              <w:t>1</w:t>
            </w:r>
          </w:p>
        </w:tc>
        <w:tc>
          <w:tcPr>
            <w:tcW w:w="7640" w:type="dxa"/>
          </w:tcPr>
          <w:p w14:paraId="0FE45599" w14:textId="6811D756" w:rsidR="00CE639E" w:rsidRPr="00C979B3" w:rsidRDefault="00CE639E" w:rsidP="00C979B3">
            <w:pPr>
              <w:overflowPunct w:val="0"/>
              <w:autoSpaceDE w:val="0"/>
              <w:autoSpaceDN w:val="0"/>
              <w:adjustRightInd w:val="0"/>
              <w:spacing w:line="23" w:lineRule="atLeast"/>
              <w:jc w:val="both"/>
              <w:rPr>
                <w:rFonts w:ascii="Times New Roman" w:hAnsi="Times New Roman"/>
                <w:sz w:val="24"/>
                <w:szCs w:val="28"/>
              </w:rPr>
            </w:pPr>
            <w:r w:rsidRPr="00C979B3">
              <w:rPr>
                <w:rFonts w:ascii="Times New Roman" w:hAnsi="Times New Roman"/>
                <w:sz w:val="24"/>
                <w:szCs w:val="28"/>
              </w:rPr>
              <w:t>Устный опрос (фронтальный), игра на фортепиано</w:t>
            </w:r>
            <w:r w:rsidR="001C4146">
              <w:rPr>
                <w:rFonts w:ascii="Times New Roman" w:hAnsi="Times New Roman"/>
                <w:sz w:val="24"/>
                <w:szCs w:val="28"/>
              </w:rPr>
              <w:t xml:space="preserve"> </w:t>
            </w:r>
            <w:r w:rsidRPr="00C979B3">
              <w:rPr>
                <w:rFonts w:ascii="Times New Roman" w:hAnsi="Times New Roman"/>
                <w:sz w:val="24"/>
                <w:szCs w:val="28"/>
              </w:rPr>
              <w:t>элементов музыкального языка в соответствии с требованиями программы учебного предмета ПО.02.УП.04.,</w:t>
            </w:r>
            <w:r w:rsidR="00445429">
              <w:rPr>
                <w:rFonts w:ascii="Times New Roman" w:hAnsi="Times New Roman"/>
                <w:sz w:val="24"/>
                <w:szCs w:val="28"/>
              </w:rPr>
              <w:t xml:space="preserve"> </w:t>
            </w:r>
            <w:r w:rsidRPr="00C979B3">
              <w:rPr>
                <w:rFonts w:ascii="Times New Roman" w:hAnsi="Times New Roman"/>
                <w:sz w:val="24"/>
                <w:szCs w:val="28"/>
              </w:rPr>
              <w:t>В.02.ПО.02.УП.04</w:t>
            </w:r>
          </w:p>
          <w:p w14:paraId="45B47E3D" w14:textId="77777777" w:rsidR="00CE639E" w:rsidRPr="00C979B3" w:rsidRDefault="00CE639E" w:rsidP="00C979B3">
            <w:pPr>
              <w:overflowPunct w:val="0"/>
              <w:autoSpaceDE w:val="0"/>
              <w:autoSpaceDN w:val="0"/>
              <w:adjustRightInd w:val="0"/>
              <w:spacing w:line="23" w:lineRule="atLeast"/>
              <w:jc w:val="both"/>
              <w:rPr>
                <w:rFonts w:ascii="Times New Roman" w:hAnsi="Times New Roman"/>
                <w:sz w:val="24"/>
                <w:szCs w:val="28"/>
              </w:rPr>
            </w:pPr>
            <w:r w:rsidRPr="00C979B3">
              <w:rPr>
                <w:rFonts w:ascii="Times New Roman" w:hAnsi="Times New Roman"/>
                <w:sz w:val="24"/>
                <w:szCs w:val="28"/>
              </w:rPr>
              <w:t>«Элементарная теория музыки»</w:t>
            </w:r>
          </w:p>
        </w:tc>
      </w:tr>
      <w:tr w:rsidR="00CE639E" w:rsidRPr="00C979B3" w14:paraId="3DCE0CAA" w14:textId="77777777" w:rsidTr="00CE639E">
        <w:tc>
          <w:tcPr>
            <w:tcW w:w="1930" w:type="dxa"/>
          </w:tcPr>
          <w:p w14:paraId="30BDA53B" w14:textId="77777777" w:rsidR="00CE639E" w:rsidRPr="00C979B3" w:rsidRDefault="00CE639E" w:rsidP="00C979B3">
            <w:pPr>
              <w:spacing w:line="23" w:lineRule="atLeast"/>
              <w:jc w:val="center"/>
              <w:rPr>
                <w:rFonts w:ascii="Times New Roman" w:eastAsiaTheme="minorHAnsi" w:hAnsi="Times New Roman"/>
                <w:sz w:val="24"/>
                <w:szCs w:val="28"/>
                <w:lang w:eastAsia="en-US"/>
              </w:rPr>
            </w:pPr>
            <w:r w:rsidRPr="00C979B3">
              <w:rPr>
                <w:rFonts w:ascii="Times New Roman" w:eastAsiaTheme="minorHAnsi" w:hAnsi="Times New Roman"/>
                <w:sz w:val="24"/>
                <w:szCs w:val="28"/>
                <w:lang w:eastAsia="en-US"/>
              </w:rPr>
              <w:t>2</w:t>
            </w:r>
          </w:p>
        </w:tc>
        <w:tc>
          <w:tcPr>
            <w:tcW w:w="7640" w:type="dxa"/>
          </w:tcPr>
          <w:p w14:paraId="7678838D" w14:textId="6CF758AD" w:rsidR="00CE639E" w:rsidRPr="00C979B3" w:rsidRDefault="00CE639E" w:rsidP="00C979B3">
            <w:pPr>
              <w:overflowPunct w:val="0"/>
              <w:autoSpaceDE w:val="0"/>
              <w:autoSpaceDN w:val="0"/>
              <w:adjustRightInd w:val="0"/>
              <w:spacing w:line="23" w:lineRule="atLeast"/>
              <w:jc w:val="both"/>
              <w:rPr>
                <w:rFonts w:ascii="Times New Roman" w:hAnsi="Times New Roman"/>
                <w:sz w:val="24"/>
                <w:szCs w:val="28"/>
              </w:rPr>
            </w:pPr>
            <w:r w:rsidRPr="00C979B3">
              <w:rPr>
                <w:rFonts w:ascii="Times New Roman" w:hAnsi="Times New Roman"/>
                <w:sz w:val="24"/>
                <w:szCs w:val="28"/>
              </w:rPr>
              <w:t>Письменные задания, игра на фортепиано</w:t>
            </w:r>
            <w:r w:rsidR="001C4146">
              <w:rPr>
                <w:rFonts w:ascii="Times New Roman" w:hAnsi="Times New Roman"/>
                <w:sz w:val="24"/>
                <w:szCs w:val="28"/>
              </w:rPr>
              <w:t xml:space="preserve"> </w:t>
            </w:r>
            <w:r w:rsidRPr="00C979B3">
              <w:rPr>
                <w:rFonts w:ascii="Times New Roman" w:hAnsi="Times New Roman"/>
                <w:sz w:val="24"/>
                <w:szCs w:val="28"/>
              </w:rPr>
              <w:t>элементов музыкального языка в соответствии с требованиями программы учебного предмета ПО.02.УП.04.,</w:t>
            </w:r>
            <w:r w:rsidR="00445429">
              <w:rPr>
                <w:rFonts w:ascii="Times New Roman" w:hAnsi="Times New Roman"/>
                <w:sz w:val="24"/>
                <w:szCs w:val="28"/>
              </w:rPr>
              <w:t xml:space="preserve"> </w:t>
            </w:r>
            <w:r w:rsidRPr="00C979B3">
              <w:rPr>
                <w:rFonts w:ascii="Times New Roman" w:hAnsi="Times New Roman"/>
                <w:sz w:val="24"/>
                <w:szCs w:val="28"/>
              </w:rPr>
              <w:t>В.02.ПО.02.УП.04</w:t>
            </w:r>
          </w:p>
          <w:p w14:paraId="085B9E21" w14:textId="77777777" w:rsidR="00CE639E" w:rsidRPr="00C979B3" w:rsidRDefault="00CE639E" w:rsidP="00C979B3">
            <w:pPr>
              <w:overflowPunct w:val="0"/>
              <w:autoSpaceDE w:val="0"/>
              <w:autoSpaceDN w:val="0"/>
              <w:adjustRightInd w:val="0"/>
              <w:spacing w:line="23" w:lineRule="atLeast"/>
              <w:jc w:val="both"/>
              <w:rPr>
                <w:rFonts w:ascii="Times New Roman" w:hAnsi="Times New Roman"/>
                <w:sz w:val="24"/>
                <w:szCs w:val="28"/>
              </w:rPr>
            </w:pPr>
            <w:r w:rsidRPr="00C979B3">
              <w:rPr>
                <w:rFonts w:ascii="Times New Roman" w:hAnsi="Times New Roman"/>
                <w:sz w:val="24"/>
                <w:szCs w:val="28"/>
              </w:rPr>
              <w:t>«Элементарная теория музыки»</w:t>
            </w:r>
          </w:p>
        </w:tc>
      </w:tr>
    </w:tbl>
    <w:p w14:paraId="24C8A3D6" w14:textId="77777777" w:rsidR="00354C44" w:rsidRPr="00C979B3" w:rsidRDefault="00354C44" w:rsidP="00C979B3">
      <w:pPr>
        <w:shd w:val="clear" w:color="auto" w:fill="FFFFFF"/>
        <w:spacing w:line="23" w:lineRule="atLeast"/>
        <w:ind w:firstLine="709"/>
        <w:jc w:val="both"/>
        <w:rPr>
          <w:bCs/>
          <w:iCs/>
          <w:sz w:val="28"/>
          <w:szCs w:val="28"/>
        </w:rPr>
      </w:pPr>
      <w:r w:rsidRPr="00C979B3">
        <w:rPr>
          <w:bCs/>
          <w:iCs/>
          <w:sz w:val="28"/>
          <w:szCs w:val="28"/>
        </w:rPr>
        <w:t>На основании текущего контроля и результатов промежуточной аттестации выводятся четвертные оценки.</w:t>
      </w:r>
    </w:p>
    <w:p w14:paraId="4042068F" w14:textId="77777777" w:rsidR="00255162" w:rsidRDefault="00255162" w:rsidP="00C979B3">
      <w:pPr>
        <w:shd w:val="clear" w:color="auto" w:fill="FFFFFF"/>
        <w:spacing w:line="23" w:lineRule="atLeast"/>
        <w:ind w:firstLine="709"/>
        <w:jc w:val="both"/>
        <w:rPr>
          <w:bCs/>
          <w:iCs/>
          <w:sz w:val="28"/>
          <w:szCs w:val="28"/>
        </w:rPr>
      </w:pPr>
      <w:r w:rsidRPr="00C979B3">
        <w:rPr>
          <w:bCs/>
          <w:iCs/>
          <w:sz w:val="28"/>
          <w:szCs w:val="28"/>
        </w:rPr>
        <w:t>Итоговая аттестация по предмету «Элементарная теория музыки» не предусмотрена.</w:t>
      </w:r>
    </w:p>
    <w:p w14:paraId="4002702B" w14:textId="77777777" w:rsidR="003C613E" w:rsidRPr="00C979B3" w:rsidRDefault="003C613E" w:rsidP="00C979B3">
      <w:pPr>
        <w:shd w:val="clear" w:color="auto" w:fill="FFFFFF"/>
        <w:spacing w:line="23" w:lineRule="atLeast"/>
        <w:ind w:firstLine="709"/>
        <w:jc w:val="both"/>
        <w:rPr>
          <w:bCs/>
          <w:iCs/>
          <w:sz w:val="28"/>
          <w:szCs w:val="28"/>
        </w:rPr>
      </w:pPr>
      <w:r>
        <w:rPr>
          <w:bCs/>
          <w:iCs/>
          <w:sz w:val="28"/>
          <w:szCs w:val="28"/>
        </w:rPr>
        <w:t>По завершении изучения предмета по итогам промежуточной аттестации обучающимся выставляется оценка, которая заносится в свидетельство об окончании образовательного учреждения.</w:t>
      </w:r>
    </w:p>
    <w:p w14:paraId="389601C1" w14:textId="77777777" w:rsidR="00354C44" w:rsidRPr="00C979B3" w:rsidRDefault="00354C44" w:rsidP="00C979B3">
      <w:pPr>
        <w:shd w:val="clear" w:color="auto" w:fill="FFFFFF"/>
        <w:spacing w:line="23" w:lineRule="atLeast"/>
        <w:ind w:firstLine="709"/>
        <w:jc w:val="both"/>
        <w:rPr>
          <w:sz w:val="28"/>
          <w:szCs w:val="28"/>
        </w:rPr>
      </w:pPr>
      <w:r w:rsidRPr="00C979B3">
        <w:rPr>
          <w:sz w:val="28"/>
          <w:szCs w:val="28"/>
        </w:rPr>
        <w:t>Для аттестации учащегося создаются фонды оценочных средств, позволяющие оценить приобретённые знания, умения, навыки.</w:t>
      </w:r>
    </w:p>
    <w:p w14:paraId="6DCE24AC" w14:textId="77777777" w:rsidR="00354C44" w:rsidRPr="00C979B3" w:rsidRDefault="00354C44" w:rsidP="00C979B3">
      <w:pPr>
        <w:shd w:val="clear" w:color="auto" w:fill="FFFFFF"/>
        <w:spacing w:line="23" w:lineRule="atLeast"/>
        <w:ind w:firstLine="709"/>
        <w:jc w:val="both"/>
        <w:rPr>
          <w:sz w:val="28"/>
          <w:szCs w:val="28"/>
        </w:rPr>
      </w:pPr>
      <w:r w:rsidRPr="00C979B3">
        <w:rPr>
          <w:sz w:val="28"/>
          <w:szCs w:val="28"/>
        </w:rPr>
        <w:t>За задания в рамках текущего контроля и промежуточной аттестации выставляются оценки по семибалльной шкале.</w:t>
      </w:r>
    </w:p>
    <w:p w14:paraId="1861D957" w14:textId="77777777" w:rsidR="00255162" w:rsidRDefault="00255162" w:rsidP="00C979B3">
      <w:pPr>
        <w:shd w:val="clear" w:color="auto" w:fill="FFFFFF"/>
        <w:spacing w:line="23" w:lineRule="atLeast"/>
        <w:ind w:firstLine="709"/>
        <w:jc w:val="both"/>
        <w:rPr>
          <w:sz w:val="28"/>
          <w:szCs w:val="28"/>
        </w:rPr>
      </w:pPr>
    </w:p>
    <w:p w14:paraId="7CDBA602" w14:textId="77777777" w:rsidR="00803538" w:rsidRDefault="00803538" w:rsidP="00C979B3">
      <w:pPr>
        <w:shd w:val="clear" w:color="auto" w:fill="FFFFFF"/>
        <w:spacing w:line="23" w:lineRule="atLeast"/>
        <w:ind w:firstLine="709"/>
        <w:jc w:val="both"/>
        <w:rPr>
          <w:sz w:val="28"/>
          <w:szCs w:val="28"/>
        </w:rPr>
      </w:pPr>
    </w:p>
    <w:p w14:paraId="117C9EE7" w14:textId="77777777" w:rsidR="00803538" w:rsidRDefault="00803538" w:rsidP="00C979B3">
      <w:pPr>
        <w:shd w:val="clear" w:color="auto" w:fill="FFFFFF"/>
        <w:spacing w:line="23" w:lineRule="atLeast"/>
        <w:ind w:firstLine="709"/>
        <w:jc w:val="both"/>
        <w:rPr>
          <w:sz w:val="28"/>
          <w:szCs w:val="28"/>
        </w:rPr>
      </w:pPr>
    </w:p>
    <w:p w14:paraId="74E8C747" w14:textId="77777777" w:rsidR="00803538" w:rsidRPr="00C979B3" w:rsidRDefault="00803538" w:rsidP="00C979B3">
      <w:pPr>
        <w:shd w:val="clear" w:color="auto" w:fill="FFFFFF"/>
        <w:spacing w:line="23" w:lineRule="atLeast"/>
        <w:ind w:firstLine="709"/>
        <w:jc w:val="both"/>
        <w:rPr>
          <w:sz w:val="28"/>
          <w:szCs w:val="28"/>
        </w:rPr>
      </w:pPr>
    </w:p>
    <w:p w14:paraId="2131D3F3" w14:textId="1CA96A1C" w:rsidR="00354C44" w:rsidRPr="00C979B3" w:rsidRDefault="00354C44" w:rsidP="00C979B3">
      <w:pPr>
        <w:shd w:val="clear" w:color="auto" w:fill="FFFFFF"/>
        <w:spacing w:line="23" w:lineRule="atLeast"/>
        <w:jc w:val="right"/>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080"/>
      </w:tblGrid>
      <w:tr w:rsidR="00354C44" w:rsidRPr="00C979B3" w14:paraId="24FAD92A" w14:textId="77777777" w:rsidTr="00EA7158">
        <w:tc>
          <w:tcPr>
            <w:tcW w:w="1526" w:type="dxa"/>
          </w:tcPr>
          <w:p w14:paraId="0F9CCD26" w14:textId="77777777" w:rsidR="00354C44" w:rsidRPr="00C979B3" w:rsidRDefault="00354C44" w:rsidP="00C979B3">
            <w:pPr>
              <w:shd w:val="clear" w:color="auto" w:fill="FFFFFF"/>
              <w:spacing w:line="23" w:lineRule="atLeast"/>
              <w:jc w:val="center"/>
              <w:rPr>
                <w:szCs w:val="28"/>
              </w:rPr>
            </w:pPr>
            <w:r w:rsidRPr="00C979B3">
              <w:rPr>
                <w:szCs w:val="28"/>
              </w:rPr>
              <w:t>Оценка</w:t>
            </w:r>
          </w:p>
        </w:tc>
        <w:tc>
          <w:tcPr>
            <w:tcW w:w="8080" w:type="dxa"/>
          </w:tcPr>
          <w:p w14:paraId="0D76E34E" w14:textId="77777777" w:rsidR="00354C44" w:rsidRPr="00C979B3" w:rsidRDefault="00354C44" w:rsidP="00C979B3">
            <w:pPr>
              <w:shd w:val="clear" w:color="auto" w:fill="FFFFFF"/>
              <w:spacing w:line="23" w:lineRule="atLeast"/>
              <w:jc w:val="center"/>
              <w:rPr>
                <w:szCs w:val="28"/>
              </w:rPr>
            </w:pPr>
            <w:r w:rsidRPr="00C979B3">
              <w:rPr>
                <w:szCs w:val="28"/>
              </w:rPr>
              <w:t>Требования, предъявляемые к ответу учащегося</w:t>
            </w:r>
          </w:p>
        </w:tc>
      </w:tr>
      <w:tr w:rsidR="00354C44" w:rsidRPr="00C979B3" w14:paraId="5AE71D33" w14:textId="77777777" w:rsidTr="00EA7158">
        <w:tc>
          <w:tcPr>
            <w:tcW w:w="1526" w:type="dxa"/>
          </w:tcPr>
          <w:p w14:paraId="4669F214" w14:textId="77777777" w:rsidR="00354C44" w:rsidRPr="00C979B3" w:rsidRDefault="00354C44" w:rsidP="00C979B3">
            <w:pPr>
              <w:shd w:val="clear" w:color="auto" w:fill="FFFFFF"/>
              <w:spacing w:line="23" w:lineRule="atLeast"/>
              <w:jc w:val="both"/>
              <w:rPr>
                <w:b/>
                <w:szCs w:val="28"/>
              </w:rPr>
            </w:pPr>
            <w:r w:rsidRPr="00C979B3">
              <w:rPr>
                <w:szCs w:val="28"/>
              </w:rPr>
              <w:t xml:space="preserve">Оценка «5» </w:t>
            </w:r>
          </w:p>
        </w:tc>
        <w:tc>
          <w:tcPr>
            <w:tcW w:w="8080" w:type="dxa"/>
          </w:tcPr>
          <w:p w14:paraId="6978D097" w14:textId="77777777" w:rsidR="00354C44" w:rsidRPr="00C979B3" w:rsidRDefault="00182F6C"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w:t>
            </w:r>
            <w:r w:rsidR="00D34AB7" w:rsidRPr="00C979B3">
              <w:rPr>
                <w:szCs w:val="28"/>
              </w:rPr>
              <w:t>, умений</w:t>
            </w:r>
            <w:r w:rsidRPr="00C979B3">
              <w:rPr>
                <w:szCs w:val="28"/>
              </w:rPr>
              <w:t xml:space="preserve"> и навык</w:t>
            </w:r>
            <w:r w:rsidR="00D34AB7" w:rsidRPr="00C979B3">
              <w:rPr>
                <w:szCs w:val="28"/>
              </w:rPr>
              <w:t>ов</w:t>
            </w:r>
            <w:r w:rsidRPr="00C979B3">
              <w:rPr>
                <w:szCs w:val="28"/>
              </w:rPr>
              <w:t xml:space="preserve"> в полном объеме, предусмотренном программой.</w:t>
            </w:r>
          </w:p>
        </w:tc>
      </w:tr>
      <w:tr w:rsidR="00D34AB7" w:rsidRPr="00C979B3" w14:paraId="7462E328" w14:textId="77777777" w:rsidTr="00EA7158">
        <w:tc>
          <w:tcPr>
            <w:tcW w:w="1526" w:type="dxa"/>
          </w:tcPr>
          <w:p w14:paraId="6F582064" w14:textId="77777777" w:rsidR="00D34AB7" w:rsidRPr="00C979B3" w:rsidRDefault="00D34AB7" w:rsidP="00C979B3">
            <w:pPr>
              <w:shd w:val="clear" w:color="auto" w:fill="FFFFFF"/>
              <w:spacing w:line="23" w:lineRule="atLeast"/>
              <w:jc w:val="both"/>
              <w:rPr>
                <w:szCs w:val="28"/>
              </w:rPr>
            </w:pPr>
            <w:r w:rsidRPr="00C979B3">
              <w:rPr>
                <w:szCs w:val="28"/>
              </w:rPr>
              <w:t xml:space="preserve">Оценка «5-» </w:t>
            </w:r>
          </w:p>
        </w:tc>
        <w:tc>
          <w:tcPr>
            <w:tcW w:w="8080" w:type="dxa"/>
          </w:tcPr>
          <w:p w14:paraId="22DF87A1" w14:textId="77777777" w:rsidR="00D34AB7" w:rsidRPr="00C979B3" w:rsidRDefault="00D34AB7"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 умений и навыков в полном объеме, предусмотренном программой. Допускаются</w:t>
            </w:r>
            <w:r w:rsidR="00803538">
              <w:rPr>
                <w:szCs w:val="28"/>
              </w:rPr>
              <w:t xml:space="preserve"> </w:t>
            </w:r>
            <w:r w:rsidRPr="00C979B3">
              <w:rPr>
                <w:szCs w:val="28"/>
              </w:rPr>
              <w:t>1-2 неточности, которые не являются существенными и не затрагивают основных понятий и навыков.</w:t>
            </w:r>
          </w:p>
        </w:tc>
      </w:tr>
      <w:tr w:rsidR="00D34AB7" w:rsidRPr="00C979B3" w14:paraId="6C98D985" w14:textId="77777777" w:rsidTr="00EA7158">
        <w:tc>
          <w:tcPr>
            <w:tcW w:w="1526" w:type="dxa"/>
          </w:tcPr>
          <w:p w14:paraId="10B1742A" w14:textId="77777777" w:rsidR="00D34AB7" w:rsidRPr="00C979B3" w:rsidRDefault="00D34AB7" w:rsidP="00C979B3">
            <w:pPr>
              <w:shd w:val="clear" w:color="auto" w:fill="FFFFFF"/>
              <w:spacing w:line="23" w:lineRule="atLeast"/>
              <w:jc w:val="both"/>
              <w:rPr>
                <w:szCs w:val="28"/>
              </w:rPr>
            </w:pPr>
            <w:r w:rsidRPr="00C979B3">
              <w:rPr>
                <w:szCs w:val="28"/>
              </w:rPr>
              <w:t xml:space="preserve">Оценка «4» </w:t>
            </w:r>
          </w:p>
        </w:tc>
        <w:tc>
          <w:tcPr>
            <w:tcW w:w="8080" w:type="dxa"/>
          </w:tcPr>
          <w:p w14:paraId="02C221D7" w14:textId="77777777" w:rsidR="00D34AB7" w:rsidRPr="00C979B3" w:rsidRDefault="00D34AB7"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 умений и навыков в полном объеме, предусмотренном программой. Допускаются</w:t>
            </w:r>
            <w:r w:rsidR="00803538">
              <w:rPr>
                <w:szCs w:val="28"/>
              </w:rPr>
              <w:t xml:space="preserve"> </w:t>
            </w:r>
            <w:r w:rsidRPr="00C979B3">
              <w:rPr>
                <w:szCs w:val="28"/>
              </w:rPr>
              <w:t>3-5 неточностей, которые не являются существенными и не затрагивают основных понятий и навыков.</w:t>
            </w:r>
          </w:p>
        </w:tc>
      </w:tr>
      <w:tr w:rsidR="00D34AB7" w:rsidRPr="00C979B3" w14:paraId="0634AE0E" w14:textId="77777777" w:rsidTr="00EA7158">
        <w:tc>
          <w:tcPr>
            <w:tcW w:w="1526" w:type="dxa"/>
          </w:tcPr>
          <w:p w14:paraId="3EDDA7CC" w14:textId="77777777" w:rsidR="00D34AB7" w:rsidRPr="00C979B3" w:rsidRDefault="00D34AB7" w:rsidP="00C979B3">
            <w:pPr>
              <w:shd w:val="clear" w:color="auto" w:fill="FFFFFF"/>
              <w:spacing w:line="23" w:lineRule="atLeast"/>
              <w:jc w:val="both"/>
              <w:rPr>
                <w:szCs w:val="28"/>
              </w:rPr>
            </w:pPr>
            <w:r w:rsidRPr="00C979B3">
              <w:rPr>
                <w:szCs w:val="28"/>
              </w:rPr>
              <w:t xml:space="preserve">Оценка «4-» </w:t>
            </w:r>
          </w:p>
        </w:tc>
        <w:tc>
          <w:tcPr>
            <w:tcW w:w="8080" w:type="dxa"/>
          </w:tcPr>
          <w:p w14:paraId="587B1DD7" w14:textId="77777777" w:rsidR="00D34AB7" w:rsidRPr="00C979B3" w:rsidRDefault="00D34AB7"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 умений и навыков в полном объеме, предусмотренном программой. Допускаются</w:t>
            </w:r>
            <w:r w:rsidR="00803538">
              <w:rPr>
                <w:szCs w:val="28"/>
              </w:rPr>
              <w:t xml:space="preserve"> </w:t>
            </w:r>
            <w:r w:rsidRPr="00C979B3">
              <w:rPr>
                <w:szCs w:val="28"/>
              </w:rPr>
              <w:t>6-8 неточностей, которые не являются существенными и не затрагивают основных понятий и навыков.</w:t>
            </w:r>
          </w:p>
        </w:tc>
      </w:tr>
      <w:tr w:rsidR="00D34AB7" w:rsidRPr="00C979B3" w14:paraId="64BB3608" w14:textId="77777777" w:rsidTr="00EA7158">
        <w:tc>
          <w:tcPr>
            <w:tcW w:w="1526" w:type="dxa"/>
          </w:tcPr>
          <w:p w14:paraId="2E06069C" w14:textId="77777777" w:rsidR="00D34AB7" w:rsidRPr="00C979B3" w:rsidRDefault="00D34AB7" w:rsidP="00C979B3">
            <w:pPr>
              <w:shd w:val="clear" w:color="auto" w:fill="FFFFFF"/>
              <w:spacing w:line="23" w:lineRule="atLeast"/>
              <w:jc w:val="both"/>
              <w:rPr>
                <w:szCs w:val="28"/>
              </w:rPr>
            </w:pPr>
            <w:r w:rsidRPr="00C979B3">
              <w:rPr>
                <w:szCs w:val="28"/>
              </w:rPr>
              <w:t>Оценка «3»</w:t>
            </w:r>
          </w:p>
        </w:tc>
        <w:tc>
          <w:tcPr>
            <w:tcW w:w="8080" w:type="dxa"/>
          </w:tcPr>
          <w:p w14:paraId="38385900" w14:textId="77777777" w:rsidR="00D34AB7" w:rsidRPr="00C979B3" w:rsidRDefault="00D34AB7"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 умений и навыков в частичном объеме, предусмотренном программой. Допускаются</w:t>
            </w:r>
            <w:r w:rsidR="00803538">
              <w:rPr>
                <w:szCs w:val="28"/>
              </w:rPr>
              <w:t xml:space="preserve"> </w:t>
            </w:r>
            <w:r w:rsidR="00CE639E" w:rsidRPr="00C979B3">
              <w:rPr>
                <w:szCs w:val="28"/>
              </w:rPr>
              <w:t>до 10</w:t>
            </w:r>
            <w:r w:rsidRPr="00C979B3">
              <w:rPr>
                <w:szCs w:val="28"/>
              </w:rPr>
              <w:t xml:space="preserve"> существенны</w:t>
            </w:r>
            <w:r w:rsidR="00BD7C1F" w:rsidRPr="00C979B3">
              <w:rPr>
                <w:szCs w:val="28"/>
              </w:rPr>
              <w:t>х</w:t>
            </w:r>
            <w:r w:rsidR="00803538">
              <w:rPr>
                <w:szCs w:val="28"/>
              </w:rPr>
              <w:t xml:space="preserve"> </w:t>
            </w:r>
            <w:r w:rsidRPr="00C979B3">
              <w:rPr>
                <w:szCs w:val="28"/>
              </w:rPr>
              <w:t>неточност</w:t>
            </w:r>
            <w:r w:rsidR="00BD7C1F" w:rsidRPr="00C979B3">
              <w:rPr>
                <w:szCs w:val="28"/>
              </w:rPr>
              <w:t>ей</w:t>
            </w:r>
            <w:r w:rsidRPr="00C979B3">
              <w:rPr>
                <w:szCs w:val="28"/>
              </w:rPr>
              <w:t>, которые затрагивают основные понятия и навыки.</w:t>
            </w:r>
          </w:p>
        </w:tc>
      </w:tr>
      <w:tr w:rsidR="00D34AB7" w:rsidRPr="00C979B3" w14:paraId="76403156" w14:textId="77777777" w:rsidTr="00EA7158">
        <w:tc>
          <w:tcPr>
            <w:tcW w:w="1526" w:type="dxa"/>
          </w:tcPr>
          <w:p w14:paraId="7D14B35C" w14:textId="77777777" w:rsidR="00D34AB7" w:rsidRPr="00C979B3" w:rsidRDefault="00D34AB7" w:rsidP="00C979B3">
            <w:pPr>
              <w:shd w:val="clear" w:color="auto" w:fill="FFFFFF"/>
              <w:spacing w:line="23" w:lineRule="atLeast"/>
              <w:jc w:val="both"/>
              <w:rPr>
                <w:szCs w:val="28"/>
              </w:rPr>
            </w:pPr>
            <w:r w:rsidRPr="00C979B3">
              <w:rPr>
                <w:szCs w:val="28"/>
              </w:rPr>
              <w:t>Оценка «2»</w:t>
            </w:r>
          </w:p>
        </w:tc>
        <w:tc>
          <w:tcPr>
            <w:tcW w:w="8080" w:type="dxa"/>
          </w:tcPr>
          <w:p w14:paraId="1E31C430" w14:textId="77777777" w:rsidR="00D34AB7" w:rsidRPr="00C979B3" w:rsidRDefault="00D34AB7" w:rsidP="00C979B3">
            <w:pPr>
              <w:shd w:val="clear" w:color="auto" w:fill="FFFFFF"/>
              <w:spacing w:line="23" w:lineRule="atLeast"/>
              <w:jc w:val="both"/>
              <w:rPr>
                <w:szCs w:val="28"/>
              </w:rPr>
            </w:pPr>
            <w:r w:rsidRPr="00C979B3">
              <w:rPr>
                <w:szCs w:val="28"/>
              </w:rPr>
              <w:t xml:space="preserve">Демонстрация </w:t>
            </w:r>
            <w:r w:rsidR="00803538">
              <w:rPr>
                <w:szCs w:val="28"/>
              </w:rPr>
              <w:t>уча</w:t>
            </w:r>
            <w:r w:rsidR="0093645D">
              <w:rPr>
                <w:szCs w:val="28"/>
              </w:rPr>
              <w:t xml:space="preserve">щимся </w:t>
            </w:r>
            <w:r w:rsidRPr="00C979B3">
              <w:rPr>
                <w:szCs w:val="28"/>
              </w:rPr>
              <w:t>знаний, умений и навыков в частичном объеме, предусмотренном программой. Допуска</w:t>
            </w:r>
            <w:r w:rsidR="00BD7C1F" w:rsidRPr="00C979B3">
              <w:rPr>
                <w:szCs w:val="28"/>
              </w:rPr>
              <w:t>ю</w:t>
            </w:r>
            <w:r w:rsidRPr="00C979B3">
              <w:rPr>
                <w:szCs w:val="28"/>
              </w:rPr>
              <w:t>тся</w:t>
            </w:r>
            <w:r w:rsidR="0093645D">
              <w:rPr>
                <w:szCs w:val="28"/>
              </w:rPr>
              <w:t xml:space="preserve"> </w:t>
            </w:r>
            <w:r w:rsidR="00BD7C1F" w:rsidRPr="00C979B3">
              <w:rPr>
                <w:szCs w:val="28"/>
              </w:rPr>
              <w:t>более 10</w:t>
            </w:r>
            <w:r w:rsidRPr="00C979B3">
              <w:rPr>
                <w:szCs w:val="28"/>
              </w:rPr>
              <w:t xml:space="preserve"> существенны</w:t>
            </w:r>
            <w:r w:rsidR="00BD7C1F" w:rsidRPr="00C979B3">
              <w:rPr>
                <w:szCs w:val="28"/>
              </w:rPr>
              <w:t>х</w:t>
            </w:r>
            <w:r w:rsidR="0093645D">
              <w:rPr>
                <w:szCs w:val="28"/>
              </w:rPr>
              <w:t xml:space="preserve"> </w:t>
            </w:r>
            <w:r w:rsidRPr="00C979B3">
              <w:rPr>
                <w:szCs w:val="28"/>
              </w:rPr>
              <w:t>неточност</w:t>
            </w:r>
            <w:r w:rsidR="00BD7C1F" w:rsidRPr="00C979B3">
              <w:rPr>
                <w:szCs w:val="28"/>
              </w:rPr>
              <w:t>ей</w:t>
            </w:r>
            <w:r w:rsidRPr="00C979B3">
              <w:rPr>
                <w:szCs w:val="28"/>
              </w:rPr>
              <w:t>, которые затрагивают основные понятия и навыки.</w:t>
            </w:r>
          </w:p>
        </w:tc>
      </w:tr>
      <w:tr w:rsidR="00D34AB7" w:rsidRPr="00C979B3" w14:paraId="6CF0AA45" w14:textId="77777777" w:rsidTr="00EA7158">
        <w:tc>
          <w:tcPr>
            <w:tcW w:w="1526" w:type="dxa"/>
          </w:tcPr>
          <w:p w14:paraId="17B1B086" w14:textId="77777777" w:rsidR="00D34AB7" w:rsidRPr="00C979B3" w:rsidRDefault="00D34AB7" w:rsidP="00C979B3">
            <w:pPr>
              <w:shd w:val="clear" w:color="auto" w:fill="FFFFFF"/>
              <w:spacing w:line="23" w:lineRule="atLeast"/>
              <w:jc w:val="both"/>
              <w:rPr>
                <w:szCs w:val="28"/>
              </w:rPr>
            </w:pPr>
            <w:r w:rsidRPr="00C979B3">
              <w:rPr>
                <w:szCs w:val="28"/>
              </w:rPr>
              <w:t>Оценка «1»</w:t>
            </w:r>
          </w:p>
        </w:tc>
        <w:tc>
          <w:tcPr>
            <w:tcW w:w="8080" w:type="dxa"/>
          </w:tcPr>
          <w:p w14:paraId="16CDB6F6" w14:textId="77777777" w:rsidR="00D34AB7" w:rsidRPr="00C979B3" w:rsidRDefault="00D34AB7" w:rsidP="0093645D">
            <w:pPr>
              <w:shd w:val="clear" w:color="auto" w:fill="FFFFFF"/>
              <w:spacing w:line="23" w:lineRule="atLeast"/>
              <w:jc w:val="both"/>
              <w:rPr>
                <w:szCs w:val="28"/>
              </w:rPr>
            </w:pPr>
            <w:r w:rsidRPr="00C979B3">
              <w:rPr>
                <w:szCs w:val="28"/>
              </w:rPr>
              <w:t>Демонстрация</w:t>
            </w:r>
            <w:r w:rsidR="00803538">
              <w:rPr>
                <w:szCs w:val="28"/>
              </w:rPr>
              <w:t xml:space="preserve"> уча</w:t>
            </w:r>
            <w:r w:rsidR="0093645D">
              <w:rPr>
                <w:szCs w:val="28"/>
              </w:rPr>
              <w:t xml:space="preserve">щимся </w:t>
            </w:r>
            <w:r w:rsidR="0093645D" w:rsidRPr="00C979B3">
              <w:rPr>
                <w:szCs w:val="28"/>
              </w:rPr>
              <w:t xml:space="preserve">полного </w:t>
            </w:r>
            <w:r w:rsidRPr="00C979B3">
              <w:rPr>
                <w:szCs w:val="28"/>
              </w:rPr>
              <w:t>отсутствия знаний</w:t>
            </w:r>
            <w:r w:rsidR="00A46525" w:rsidRPr="00C979B3">
              <w:rPr>
                <w:szCs w:val="28"/>
              </w:rPr>
              <w:t>, умений и навыков</w:t>
            </w:r>
            <w:r w:rsidRPr="00C979B3">
              <w:rPr>
                <w:szCs w:val="28"/>
              </w:rPr>
              <w:t>, предусмотренных программой.</w:t>
            </w:r>
          </w:p>
        </w:tc>
      </w:tr>
    </w:tbl>
    <w:p w14:paraId="67C10E07" w14:textId="77777777" w:rsidR="00182F6C" w:rsidRPr="00C979B3" w:rsidRDefault="00182F6C" w:rsidP="00C979B3">
      <w:pPr>
        <w:shd w:val="clear" w:color="auto" w:fill="FFFFFF"/>
        <w:spacing w:line="23" w:lineRule="atLeast"/>
        <w:jc w:val="both"/>
        <w:rPr>
          <w:sz w:val="28"/>
          <w:szCs w:val="28"/>
        </w:rPr>
      </w:pPr>
    </w:p>
    <w:p w14:paraId="74441136" w14:textId="77777777" w:rsidR="00CD7435" w:rsidRPr="00C979B3" w:rsidRDefault="00CD7435" w:rsidP="00C979B3">
      <w:pPr>
        <w:pageBreakBefore/>
        <w:shd w:val="clear" w:color="auto" w:fill="FFFFFF"/>
        <w:spacing w:line="23" w:lineRule="atLeast"/>
        <w:ind w:firstLine="567"/>
        <w:jc w:val="center"/>
        <w:rPr>
          <w:b/>
          <w:bCs/>
          <w:iCs/>
          <w:sz w:val="28"/>
          <w:szCs w:val="28"/>
        </w:rPr>
      </w:pPr>
      <w:r w:rsidRPr="00C979B3">
        <w:rPr>
          <w:b/>
          <w:bCs/>
          <w:iCs/>
          <w:sz w:val="28"/>
          <w:szCs w:val="28"/>
          <w:lang w:val="en-US"/>
        </w:rPr>
        <w:t>VI</w:t>
      </w:r>
      <w:r w:rsidRPr="00C979B3">
        <w:rPr>
          <w:b/>
          <w:bCs/>
          <w:iCs/>
          <w:sz w:val="28"/>
          <w:szCs w:val="28"/>
        </w:rPr>
        <w:t>. Методические рекомендации</w:t>
      </w:r>
    </w:p>
    <w:p w14:paraId="72552951" w14:textId="77777777" w:rsidR="00CD7435" w:rsidRPr="00C979B3" w:rsidRDefault="00CD7435" w:rsidP="00C979B3">
      <w:pPr>
        <w:shd w:val="clear" w:color="auto" w:fill="FFFFFF"/>
        <w:spacing w:line="23" w:lineRule="atLeast"/>
        <w:ind w:firstLine="567"/>
        <w:jc w:val="center"/>
        <w:rPr>
          <w:b/>
          <w:bCs/>
          <w:iCs/>
          <w:sz w:val="28"/>
          <w:szCs w:val="28"/>
        </w:rPr>
      </w:pPr>
    </w:p>
    <w:p w14:paraId="481F0D6C" w14:textId="77777777" w:rsidR="00CD7435" w:rsidRPr="00C979B3" w:rsidRDefault="00CD7435" w:rsidP="00C979B3">
      <w:pPr>
        <w:shd w:val="clear" w:color="auto" w:fill="FFFFFF"/>
        <w:spacing w:line="23" w:lineRule="atLeast"/>
        <w:ind w:firstLine="567"/>
        <w:jc w:val="center"/>
        <w:rPr>
          <w:b/>
          <w:bCs/>
          <w:iCs/>
          <w:sz w:val="28"/>
          <w:szCs w:val="28"/>
        </w:rPr>
      </w:pPr>
    </w:p>
    <w:p w14:paraId="6A52D1F5" w14:textId="77777777" w:rsidR="00CD7435" w:rsidRPr="00C979B3" w:rsidRDefault="00CD7435" w:rsidP="00C979B3">
      <w:pPr>
        <w:shd w:val="clear" w:color="auto" w:fill="FFFFFF"/>
        <w:spacing w:line="23" w:lineRule="atLeast"/>
        <w:ind w:firstLine="567"/>
        <w:jc w:val="center"/>
        <w:rPr>
          <w:b/>
          <w:bCs/>
          <w:iCs/>
          <w:sz w:val="28"/>
          <w:szCs w:val="28"/>
        </w:rPr>
      </w:pPr>
    </w:p>
    <w:p w14:paraId="064D8929" w14:textId="77777777" w:rsidR="00F22BBA" w:rsidRPr="00C979B3" w:rsidRDefault="0093645D" w:rsidP="002E0C8A">
      <w:pPr>
        <w:spacing w:line="276" w:lineRule="auto"/>
        <w:ind w:firstLine="709"/>
        <w:jc w:val="both"/>
        <w:rPr>
          <w:sz w:val="28"/>
          <w:szCs w:val="28"/>
        </w:rPr>
      </w:pPr>
      <w:r>
        <w:rPr>
          <w:sz w:val="28"/>
          <w:szCs w:val="28"/>
        </w:rPr>
        <w:t>Учебный предмет «Элементарная теория музыки» обобщает и систематизирует знания, полученные на предметах «Сольфеджио», «Слушание музыки», «Музыкальная литература».</w:t>
      </w:r>
    </w:p>
    <w:p w14:paraId="6793A59C" w14:textId="77777777" w:rsidR="00600DBA" w:rsidRPr="00C979B3" w:rsidRDefault="00600DBA" w:rsidP="002E0C8A">
      <w:pPr>
        <w:shd w:val="clear" w:color="auto" w:fill="FFFFFF"/>
        <w:spacing w:line="276" w:lineRule="auto"/>
        <w:ind w:firstLine="709"/>
        <w:jc w:val="both"/>
        <w:rPr>
          <w:sz w:val="28"/>
          <w:szCs w:val="28"/>
        </w:rPr>
      </w:pPr>
      <w:r w:rsidRPr="00C979B3">
        <w:rPr>
          <w:sz w:val="28"/>
          <w:szCs w:val="28"/>
        </w:rPr>
        <w:t>Схема построения урока:</w:t>
      </w:r>
    </w:p>
    <w:p w14:paraId="264548F6" w14:textId="77777777" w:rsidR="00600DBA" w:rsidRPr="00C979B3" w:rsidRDefault="00600DBA" w:rsidP="002E0C8A">
      <w:pPr>
        <w:pStyle w:val="ac"/>
        <w:numPr>
          <w:ilvl w:val="0"/>
          <w:numId w:val="6"/>
        </w:numPr>
        <w:shd w:val="clear" w:color="auto" w:fill="FFFFFF"/>
        <w:spacing w:after="0"/>
        <w:ind w:left="0" w:firstLine="709"/>
        <w:jc w:val="both"/>
        <w:rPr>
          <w:rFonts w:ascii="Times New Roman" w:hAnsi="Times New Roman"/>
          <w:sz w:val="28"/>
          <w:szCs w:val="28"/>
        </w:rPr>
      </w:pPr>
      <w:r w:rsidRPr="00C979B3">
        <w:rPr>
          <w:rFonts w:ascii="Times New Roman" w:hAnsi="Times New Roman"/>
          <w:sz w:val="28"/>
          <w:szCs w:val="28"/>
        </w:rPr>
        <w:t>повторение пройденного материала;</w:t>
      </w:r>
    </w:p>
    <w:p w14:paraId="4B0CBF70" w14:textId="77777777" w:rsidR="00600DBA" w:rsidRPr="00C979B3" w:rsidRDefault="00600DBA" w:rsidP="002E0C8A">
      <w:pPr>
        <w:pStyle w:val="ac"/>
        <w:numPr>
          <w:ilvl w:val="0"/>
          <w:numId w:val="6"/>
        </w:numPr>
        <w:shd w:val="clear" w:color="auto" w:fill="FFFFFF"/>
        <w:spacing w:after="0"/>
        <w:ind w:left="0" w:firstLine="709"/>
        <w:jc w:val="both"/>
        <w:rPr>
          <w:rFonts w:ascii="Times New Roman" w:hAnsi="Times New Roman"/>
          <w:sz w:val="28"/>
          <w:szCs w:val="28"/>
        </w:rPr>
      </w:pPr>
      <w:r w:rsidRPr="00C979B3">
        <w:rPr>
          <w:rFonts w:ascii="Times New Roman" w:hAnsi="Times New Roman"/>
          <w:sz w:val="28"/>
          <w:szCs w:val="28"/>
        </w:rPr>
        <w:t>проверка домашнего задания;</w:t>
      </w:r>
    </w:p>
    <w:p w14:paraId="4318FCC3" w14:textId="77777777" w:rsidR="00600DBA" w:rsidRPr="00C979B3" w:rsidRDefault="00600DBA" w:rsidP="002E0C8A">
      <w:pPr>
        <w:pStyle w:val="ac"/>
        <w:numPr>
          <w:ilvl w:val="0"/>
          <w:numId w:val="6"/>
        </w:numPr>
        <w:shd w:val="clear" w:color="auto" w:fill="FFFFFF"/>
        <w:spacing w:after="0"/>
        <w:ind w:left="0" w:firstLine="709"/>
        <w:jc w:val="both"/>
        <w:rPr>
          <w:rFonts w:ascii="Times New Roman" w:hAnsi="Times New Roman"/>
          <w:sz w:val="28"/>
          <w:szCs w:val="28"/>
        </w:rPr>
      </w:pPr>
      <w:r w:rsidRPr="00C979B3">
        <w:rPr>
          <w:rFonts w:ascii="Times New Roman" w:hAnsi="Times New Roman"/>
          <w:sz w:val="28"/>
          <w:szCs w:val="28"/>
        </w:rPr>
        <w:t>изучение нового материала;</w:t>
      </w:r>
    </w:p>
    <w:p w14:paraId="30A58CD9" w14:textId="77777777" w:rsidR="00600DBA" w:rsidRPr="00C979B3" w:rsidRDefault="00600DBA" w:rsidP="002E0C8A">
      <w:pPr>
        <w:pStyle w:val="ac"/>
        <w:numPr>
          <w:ilvl w:val="0"/>
          <w:numId w:val="6"/>
        </w:numPr>
        <w:shd w:val="clear" w:color="auto" w:fill="FFFFFF"/>
        <w:spacing w:after="0"/>
        <w:ind w:left="0" w:firstLine="709"/>
        <w:jc w:val="both"/>
        <w:rPr>
          <w:rFonts w:ascii="Times New Roman" w:hAnsi="Times New Roman"/>
          <w:sz w:val="28"/>
          <w:szCs w:val="28"/>
        </w:rPr>
      </w:pPr>
      <w:r w:rsidRPr="00C979B3">
        <w:rPr>
          <w:rFonts w:ascii="Times New Roman" w:hAnsi="Times New Roman"/>
          <w:sz w:val="28"/>
          <w:szCs w:val="28"/>
        </w:rPr>
        <w:t>закрепление материала, пройденного на уроке;</w:t>
      </w:r>
    </w:p>
    <w:p w14:paraId="5A1929A9" w14:textId="77777777" w:rsidR="00600DBA" w:rsidRPr="00C979B3" w:rsidRDefault="00600DBA" w:rsidP="002E0C8A">
      <w:pPr>
        <w:pStyle w:val="ac"/>
        <w:numPr>
          <w:ilvl w:val="0"/>
          <w:numId w:val="6"/>
        </w:numPr>
        <w:shd w:val="clear" w:color="auto" w:fill="FFFFFF"/>
        <w:spacing w:after="0"/>
        <w:ind w:left="0" w:firstLine="709"/>
        <w:jc w:val="both"/>
        <w:rPr>
          <w:rFonts w:ascii="Times New Roman" w:hAnsi="Times New Roman"/>
          <w:sz w:val="28"/>
          <w:szCs w:val="28"/>
        </w:rPr>
      </w:pPr>
      <w:r w:rsidRPr="00C979B3">
        <w:rPr>
          <w:rFonts w:ascii="Times New Roman" w:hAnsi="Times New Roman"/>
          <w:sz w:val="28"/>
          <w:szCs w:val="28"/>
        </w:rPr>
        <w:t>объяснение домашнего задания.</w:t>
      </w:r>
    </w:p>
    <w:p w14:paraId="12602784" w14:textId="77777777" w:rsidR="00600DBA" w:rsidRPr="00C979B3" w:rsidRDefault="00600DBA" w:rsidP="002E0C8A">
      <w:pPr>
        <w:shd w:val="clear" w:color="auto" w:fill="FFFFFF"/>
        <w:spacing w:line="276" w:lineRule="auto"/>
        <w:ind w:firstLine="709"/>
        <w:jc w:val="both"/>
        <w:rPr>
          <w:sz w:val="28"/>
          <w:szCs w:val="28"/>
        </w:rPr>
      </w:pPr>
      <w:r w:rsidRPr="00C979B3">
        <w:rPr>
          <w:sz w:val="28"/>
          <w:szCs w:val="28"/>
        </w:rPr>
        <w:t>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w:t>
      </w:r>
      <w:r w:rsidR="0087407F">
        <w:rPr>
          <w:sz w:val="28"/>
          <w:szCs w:val="28"/>
        </w:rPr>
        <w:t xml:space="preserve"> </w:t>
      </w:r>
      <w:r w:rsidRPr="00C979B3">
        <w:rPr>
          <w:sz w:val="28"/>
          <w:szCs w:val="28"/>
        </w:rPr>
        <w:t xml:space="preserve">Большой объем нового материала в основном направлен на изучение и освоение элементов музыкального </w:t>
      </w:r>
      <w:proofErr w:type="spellStart"/>
      <w:r w:rsidRPr="00C979B3">
        <w:rPr>
          <w:sz w:val="28"/>
          <w:szCs w:val="28"/>
        </w:rPr>
        <w:t>языка.Рекомендуется</w:t>
      </w:r>
      <w:proofErr w:type="spellEnd"/>
      <w:r w:rsidRPr="00C979B3">
        <w:rPr>
          <w:sz w:val="28"/>
          <w:szCs w:val="28"/>
        </w:rPr>
        <w:t xml:space="preserve"> включать в объяснение основных теоретических понятий историю их возникновения, связь с определенными музыкальными эпохами, с различными художественными направлениями и стилями.</w:t>
      </w:r>
    </w:p>
    <w:p w14:paraId="0DD8B4BE" w14:textId="77777777" w:rsidR="00600DBA" w:rsidRPr="00C979B3" w:rsidRDefault="00600DBA" w:rsidP="002E0C8A">
      <w:pPr>
        <w:shd w:val="clear" w:color="auto" w:fill="FFFFFF"/>
        <w:spacing w:line="276" w:lineRule="auto"/>
        <w:ind w:firstLine="709"/>
        <w:jc w:val="both"/>
        <w:rPr>
          <w:sz w:val="28"/>
          <w:szCs w:val="28"/>
        </w:rPr>
      </w:pPr>
      <w:r w:rsidRPr="00C979B3">
        <w:rPr>
          <w:sz w:val="28"/>
          <w:szCs w:val="28"/>
        </w:rPr>
        <w:t>Особое внимание следует уделять практическим формам освоения музыкального материала. Педагогу необходимо учитывать, что выработка практических навыков требует еженедельного контроля в классе и периодического повторения важнейших тем на протяжении всего периода обучения (</w:t>
      </w:r>
      <w:r w:rsidR="008D3525" w:rsidRPr="00C979B3">
        <w:rPr>
          <w:sz w:val="28"/>
          <w:szCs w:val="28"/>
        </w:rPr>
        <w:t xml:space="preserve">основные элементы музыкальной </w:t>
      </w:r>
      <w:proofErr w:type="spellStart"/>
      <w:r w:rsidR="008D3525" w:rsidRPr="00C979B3">
        <w:rPr>
          <w:sz w:val="28"/>
          <w:szCs w:val="28"/>
        </w:rPr>
        <w:t>речи,</w:t>
      </w:r>
      <w:r w:rsidRPr="00C979B3">
        <w:rPr>
          <w:sz w:val="28"/>
          <w:szCs w:val="28"/>
        </w:rPr>
        <w:t>построение</w:t>
      </w:r>
      <w:proofErr w:type="spellEnd"/>
      <w:r w:rsidRPr="00C979B3">
        <w:rPr>
          <w:sz w:val="28"/>
          <w:szCs w:val="28"/>
        </w:rPr>
        <w:t xml:space="preserve"> </w:t>
      </w:r>
      <w:proofErr w:type="spellStart"/>
      <w:r w:rsidR="008D3525" w:rsidRPr="00C979B3">
        <w:rPr>
          <w:sz w:val="28"/>
          <w:szCs w:val="28"/>
        </w:rPr>
        <w:t>интервалови</w:t>
      </w:r>
      <w:proofErr w:type="spellEnd"/>
      <w:r w:rsidR="008D3525" w:rsidRPr="00C979B3">
        <w:rPr>
          <w:sz w:val="28"/>
          <w:szCs w:val="28"/>
        </w:rPr>
        <w:t xml:space="preserve"> </w:t>
      </w:r>
      <w:r w:rsidRPr="00C979B3">
        <w:rPr>
          <w:sz w:val="28"/>
          <w:szCs w:val="28"/>
        </w:rPr>
        <w:t>аккордов, основ</w:t>
      </w:r>
      <w:r w:rsidR="008D3525" w:rsidRPr="00C979B3">
        <w:rPr>
          <w:sz w:val="28"/>
          <w:szCs w:val="28"/>
        </w:rPr>
        <w:t>ы</w:t>
      </w:r>
      <w:r w:rsidRPr="00C979B3">
        <w:rPr>
          <w:sz w:val="28"/>
          <w:szCs w:val="28"/>
        </w:rPr>
        <w:t xml:space="preserve"> группировки инструментально</w:t>
      </w:r>
      <w:r w:rsidR="008D3525" w:rsidRPr="00C979B3">
        <w:rPr>
          <w:sz w:val="28"/>
          <w:szCs w:val="28"/>
        </w:rPr>
        <w:t xml:space="preserve">й и вокальной музыки, </w:t>
      </w:r>
      <w:proofErr w:type="spellStart"/>
      <w:r w:rsidR="008D3525" w:rsidRPr="00C979B3">
        <w:rPr>
          <w:sz w:val="28"/>
          <w:szCs w:val="28"/>
        </w:rPr>
        <w:t>типыкаденций,</w:t>
      </w:r>
      <w:r w:rsidRPr="00C979B3">
        <w:rPr>
          <w:sz w:val="28"/>
          <w:szCs w:val="28"/>
        </w:rPr>
        <w:t>анализ</w:t>
      </w:r>
      <w:proofErr w:type="spellEnd"/>
      <w:r w:rsidRPr="00C979B3">
        <w:rPr>
          <w:sz w:val="28"/>
          <w:szCs w:val="28"/>
        </w:rPr>
        <w:t xml:space="preserve"> музыкальных произведений</w:t>
      </w:r>
      <w:r w:rsidR="008D3525" w:rsidRPr="00C979B3">
        <w:rPr>
          <w:sz w:val="28"/>
          <w:szCs w:val="28"/>
        </w:rPr>
        <w:t>).</w:t>
      </w:r>
    </w:p>
    <w:p w14:paraId="4D9AA2EE" w14:textId="77777777" w:rsidR="00BB3B6A" w:rsidRPr="00C979B3" w:rsidRDefault="00BB3B6A" w:rsidP="002E0C8A">
      <w:pPr>
        <w:shd w:val="clear" w:color="auto" w:fill="FFFFFF"/>
        <w:spacing w:line="276" w:lineRule="auto"/>
        <w:ind w:firstLine="709"/>
        <w:jc w:val="both"/>
        <w:rPr>
          <w:sz w:val="28"/>
          <w:szCs w:val="28"/>
        </w:rPr>
      </w:pPr>
      <w:r w:rsidRPr="00C979B3">
        <w:rPr>
          <w:sz w:val="28"/>
          <w:szCs w:val="28"/>
        </w:rPr>
        <w:t>Освоение данного предмета, помимо уроков, предполагает участие в конкурсах и олимпиадах.</w:t>
      </w:r>
    </w:p>
    <w:p w14:paraId="4069705C" w14:textId="77777777" w:rsidR="00CD7435" w:rsidRPr="00C979B3" w:rsidRDefault="00CD7435" w:rsidP="002E0C8A">
      <w:pPr>
        <w:spacing w:line="276" w:lineRule="auto"/>
        <w:ind w:firstLine="709"/>
        <w:jc w:val="both"/>
        <w:rPr>
          <w:iCs/>
          <w:sz w:val="28"/>
        </w:rPr>
      </w:pPr>
      <w:r w:rsidRPr="00C979B3">
        <w:rPr>
          <w:iCs/>
          <w:sz w:val="28"/>
        </w:rPr>
        <w:t xml:space="preserve">При планировании работы с учащимися необходимо соблюдать следующие </w:t>
      </w:r>
      <w:proofErr w:type="spellStart"/>
      <w:proofErr w:type="gramStart"/>
      <w:r w:rsidRPr="00C979B3">
        <w:rPr>
          <w:iCs/>
          <w:sz w:val="28"/>
        </w:rPr>
        <w:t>принципы:доступность</w:t>
      </w:r>
      <w:proofErr w:type="spellEnd"/>
      <w:proofErr w:type="gramEnd"/>
      <w:r w:rsidRPr="00C979B3">
        <w:rPr>
          <w:iCs/>
          <w:sz w:val="28"/>
        </w:rPr>
        <w:t>, последовательность(от простого к сложному), наглядность</w:t>
      </w:r>
      <w:r w:rsidRPr="00C979B3">
        <w:rPr>
          <w:sz w:val="28"/>
          <w:szCs w:val="28"/>
        </w:rPr>
        <w:t>(прослушивание аудио- или просмотр видеозаписей, показ преподавателя)</w:t>
      </w:r>
      <w:r w:rsidRPr="00C979B3">
        <w:rPr>
          <w:iCs/>
          <w:sz w:val="28"/>
        </w:rPr>
        <w:t>.</w:t>
      </w:r>
    </w:p>
    <w:p w14:paraId="2808427B" w14:textId="77777777" w:rsidR="0087407F" w:rsidRDefault="00CD7435" w:rsidP="002E0C8A">
      <w:pPr>
        <w:spacing w:line="276" w:lineRule="auto"/>
        <w:ind w:firstLine="709"/>
        <w:jc w:val="both"/>
        <w:rPr>
          <w:sz w:val="28"/>
          <w:szCs w:val="28"/>
        </w:rPr>
      </w:pPr>
      <w:r w:rsidRPr="00C979B3">
        <w:rPr>
          <w:sz w:val="28"/>
          <w:szCs w:val="28"/>
        </w:rPr>
        <w:t xml:space="preserve">Рекомендуется </w:t>
      </w:r>
      <w:r w:rsidR="008716F2" w:rsidRPr="00C979B3">
        <w:rPr>
          <w:sz w:val="28"/>
          <w:szCs w:val="28"/>
        </w:rPr>
        <w:t>применять следующие методы</w:t>
      </w:r>
      <w:r w:rsidRPr="00C979B3">
        <w:rPr>
          <w:sz w:val="28"/>
          <w:szCs w:val="28"/>
        </w:rPr>
        <w:t xml:space="preserve"> обучения</w:t>
      </w:r>
      <w:r w:rsidR="008716F2" w:rsidRPr="00C979B3">
        <w:rPr>
          <w:sz w:val="28"/>
          <w:szCs w:val="28"/>
        </w:rPr>
        <w:t>:</w:t>
      </w:r>
    </w:p>
    <w:p w14:paraId="5FEB1FFB" w14:textId="77777777" w:rsidR="0087407F" w:rsidRPr="0087407F" w:rsidRDefault="00CD7435" w:rsidP="002E0C8A">
      <w:pPr>
        <w:pStyle w:val="ac"/>
        <w:numPr>
          <w:ilvl w:val="0"/>
          <w:numId w:val="7"/>
        </w:numPr>
        <w:spacing w:after="0"/>
        <w:ind w:left="0" w:firstLine="709"/>
        <w:jc w:val="both"/>
        <w:rPr>
          <w:rFonts w:ascii="Times New Roman" w:hAnsi="Times New Roman"/>
          <w:sz w:val="28"/>
          <w:szCs w:val="28"/>
        </w:rPr>
      </w:pPr>
      <w:r w:rsidRPr="0087407F">
        <w:rPr>
          <w:rFonts w:ascii="Times New Roman" w:hAnsi="Times New Roman"/>
          <w:sz w:val="28"/>
          <w:szCs w:val="28"/>
        </w:rPr>
        <w:t>словесный</w:t>
      </w:r>
      <w:r w:rsidR="0087407F" w:rsidRPr="0087407F">
        <w:rPr>
          <w:rFonts w:ascii="Times New Roman" w:hAnsi="Times New Roman"/>
          <w:sz w:val="28"/>
          <w:szCs w:val="28"/>
        </w:rPr>
        <w:t xml:space="preserve"> (объяснение, рассказ, беседа);</w:t>
      </w:r>
    </w:p>
    <w:p w14:paraId="5A36BBF8" w14:textId="77777777" w:rsidR="0087407F" w:rsidRPr="0087407F" w:rsidRDefault="00CD7435" w:rsidP="002E0C8A">
      <w:pPr>
        <w:pStyle w:val="ac"/>
        <w:numPr>
          <w:ilvl w:val="0"/>
          <w:numId w:val="7"/>
        </w:numPr>
        <w:spacing w:after="0"/>
        <w:ind w:left="0" w:firstLine="709"/>
        <w:jc w:val="both"/>
        <w:rPr>
          <w:rFonts w:ascii="Times New Roman" w:hAnsi="Times New Roman"/>
          <w:sz w:val="28"/>
          <w:szCs w:val="28"/>
        </w:rPr>
      </w:pPr>
      <w:r w:rsidRPr="0087407F">
        <w:rPr>
          <w:rFonts w:ascii="Times New Roman" w:hAnsi="Times New Roman"/>
          <w:sz w:val="28"/>
          <w:szCs w:val="28"/>
        </w:rPr>
        <w:t>наглядный</w:t>
      </w:r>
      <w:r w:rsidR="0087407F" w:rsidRPr="0087407F">
        <w:rPr>
          <w:rFonts w:ascii="Times New Roman" w:hAnsi="Times New Roman"/>
          <w:sz w:val="28"/>
          <w:szCs w:val="28"/>
        </w:rPr>
        <w:t xml:space="preserve"> (наблюдение, демонстрация);</w:t>
      </w:r>
    </w:p>
    <w:p w14:paraId="00D6067E" w14:textId="77777777" w:rsidR="0087407F" w:rsidRPr="0087407F" w:rsidRDefault="00CD7435" w:rsidP="002E0C8A">
      <w:pPr>
        <w:pStyle w:val="ac"/>
        <w:numPr>
          <w:ilvl w:val="0"/>
          <w:numId w:val="7"/>
        </w:numPr>
        <w:spacing w:after="0"/>
        <w:ind w:left="0" w:firstLine="709"/>
        <w:jc w:val="both"/>
        <w:rPr>
          <w:rFonts w:ascii="Times New Roman" w:hAnsi="Times New Roman"/>
          <w:sz w:val="28"/>
          <w:szCs w:val="28"/>
        </w:rPr>
      </w:pPr>
      <w:r w:rsidRPr="0087407F">
        <w:rPr>
          <w:rFonts w:ascii="Times New Roman" w:hAnsi="Times New Roman"/>
          <w:sz w:val="28"/>
          <w:szCs w:val="28"/>
        </w:rPr>
        <w:t>практический</w:t>
      </w:r>
      <w:r w:rsidR="0087407F" w:rsidRPr="0087407F">
        <w:rPr>
          <w:rFonts w:ascii="Times New Roman" w:hAnsi="Times New Roman"/>
          <w:sz w:val="28"/>
          <w:szCs w:val="28"/>
        </w:rPr>
        <w:t xml:space="preserve"> (</w:t>
      </w:r>
      <w:r w:rsidR="00E61821">
        <w:rPr>
          <w:rFonts w:ascii="Times New Roman" w:hAnsi="Times New Roman"/>
          <w:sz w:val="28"/>
          <w:szCs w:val="28"/>
        </w:rPr>
        <w:t>упражнения воспроизводящие и творческие</w:t>
      </w:r>
      <w:r w:rsidR="0087407F" w:rsidRPr="0087407F">
        <w:rPr>
          <w:rFonts w:ascii="Times New Roman" w:hAnsi="Times New Roman"/>
          <w:sz w:val="28"/>
          <w:szCs w:val="28"/>
        </w:rPr>
        <w:t>)</w:t>
      </w:r>
      <w:r w:rsidR="00E61821">
        <w:rPr>
          <w:rFonts w:ascii="Times New Roman" w:hAnsi="Times New Roman"/>
          <w:sz w:val="28"/>
          <w:szCs w:val="28"/>
        </w:rPr>
        <w:t>.</w:t>
      </w:r>
    </w:p>
    <w:p w14:paraId="2DC3CABE" w14:textId="77777777" w:rsidR="00BB3B6A" w:rsidRPr="00C979B3" w:rsidRDefault="00BB3B6A" w:rsidP="002E0C8A">
      <w:pPr>
        <w:spacing w:line="276" w:lineRule="auto"/>
        <w:ind w:firstLine="709"/>
        <w:jc w:val="both"/>
        <w:rPr>
          <w:sz w:val="28"/>
          <w:szCs w:val="28"/>
        </w:rPr>
      </w:pPr>
      <w:r w:rsidRPr="00C979B3">
        <w:rPr>
          <w:sz w:val="28"/>
          <w:szCs w:val="28"/>
        </w:rPr>
        <w:t>Виды обучения:</w:t>
      </w:r>
    </w:p>
    <w:p w14:paraId="4B45B2FD" w14:textId="77777777" w:rsidR="00BB3B6A" w:rsidRPr="00C979B3" w:rsidRDefault="00BB3B6A" w:rsidP="002E0C8A">
      <w:pPr>
        <w:pStyle w:val="ac"/>
        <w:numPr>
          <w:ilvl w:val="0"/>
          <w:numId w:val="7"/>
        </w:numPr>
        <w:spacing w:after="0"/>
        <w:ind w:left="0" w:firstLine="709"/>
        <w:jc w:val="both"/>
        <w:rPr>
          <w:rFonts w:ascii="Times New Roman" w:hAnsi="Times New Roman"/>
          <w:sz w:val="28"/>
          <w:szCs w:val="28"/>
        </w:rPr>
      </w:pPr>
      <w:r w:rsidRPr="00C979B3">
        <w:rPr>
          <w:rFonts w:ascii="Times New Roman" w:hAnsi="Times New Roman"/>
          <w:sz w:val="28"/>
          <w:szCs w:val="28"/>
        </w:rPr>
        <w:t>усвоение теоретического материала;</w:t>
      </w:r>
    </w:p>
    <w:p w14:paraId="4BF082B1" w14:textId="77777777" w:rsidR="00BB3B6A" w:rsidRPr="00C979B3" w:rsidRDefault="00BB3B6A" w:rsidP="002E0C8A">
      <w:pPr>
        <w:pStyle w:val="ac"/>
        <w:numPr>
          <w:ilvl w:val="0"/>
          <w:numId w:val="7"/>
        </w:numPr>
        <w:spacing w:after="0"/>
        <w:ind w:left="0" w:firstLine="709"/>
        <w:jc w:val="both"/>
        <w:rPr>
          <w:rFonts w:ascii="Times New Roman" w:hAnsi="Times New Roman"/>
          <w:sz w:val="28"/>
          <w:szCs w:val="28"/>
        </w:rPr>
      </w:pPr>
      <w:r w:rsidRPr="00C979B3">
        <w:rPr>
          <w:rFonts w:ascii="Times New Roman" w:hAnsi="Times New Roman"/>
          <w:sz w:val="28"/>
          <w:szCs w:val="28"/>
        </w:rPr>
        <w:t>письменные упражнения</w:t>
      </w:r>
      <w:r w:rsidR="0093645D">
        <w:rPr>
          <w:rFonts w:ascii="Times New Roman" w:hAnsi="Times New Roman"/>
          <w:sz w:val="28"/>
          <w:szCs w:val="28"/>
        </w:rPr>
        <w:t xml:space="preserve"> (построение гамм, интервалов, аккордов, транспозиция, группировка)</w:t>
      </w:r>
      <w:r w:rsidRPr="00C979B3">
        <w:rPr>
          <w:rFonts w:ascii="Times New Roman" w:hAnsi="Times New Roman"/>
          <w:sz w:val="28"/>
          <w:szCs w:val="28"/>
        </w:rPr>
        <w:t>;</w:t>
      </w:r>
    </w:p>
    <w:p w14:paraId="64D29C50" w14:textId="77777777" w:rsidR="00BB3B6A" w:rsidRPr="00C979B3" w:rsidRDefault="00BB3B6A" w:rsidP="002E0C8A">
      <w:pPr>
        <w:pStyle w:val="ac"/>
        <w:numPr>
          <w:ilvl w:val="0"/>
          <w:numId w:val="7"/>
        </w:numPr>
        <w:spacing w:after="0"/>
        <w:ind w:left="0" w:firstLine="709"/>
        <w:jc w:val="both"/>
        <w:rPr>
          <w:rFonts w:ascii="Times New Roman" w:hAnsi="Times New Roman"/>
          <w:sz w:val="28"/>
          <w:szCs w:val="28"/>
        </w:rPr>
      </w:pPr>
      <w:proofErr w:type="gramStart"/>
      <w:r w:rsidRPr="00C979B3">
        <w:rPr>
          <w:rFonts w:ascii="Times New Roman" w:hAnsi="Times New Roman"/>
          <w:sz w:val="28"/>
          <w:szCs w:val="28"/>
        </w:rPr>
        <w:t>устные  упражнения</w:t>
      </w:r>
      <w:proofErr w:type="gramEnd"/>
      <w:r w:rsidRPr="00C979B3">
        <w:rPr>
          <w:rFonts w:ascii="Times New Roman" w:hAnsi="Times New Roman"/>
          <w:sz w:val="28"/>
          <w:szCs w:val="28"/>
        </w:rPr>
        <w:t>;</w:t>
      </w:r>
    </w:p>
    <w:p w14:paraId="7EC384FF" w14:textId="77777777" w:rsidR="00BB3B6A" w:rsidRPr="00C979B3" w:rsidRDefault="00BB3B6A" w:rsidP="002E0C8A">
      <w:pPr>
        <w:pStyle w:val="ac"/>
        <w:numPr>
          <w:ilvl w:val="0"/>
          <w:numId w:val="7"/>
        </w:numPr>
        <w:spacing w:after="0"/>
        <w:ind w:left="0" w:firstLine="709"/>
        <w:jc w:val="both"/>
        <w:rPr>
          <w:rFonts w:ascii="Times New Roman" w:hAnsi="Times New Roman"/>
          <w:sz w:val="28"/>
          <w:szCs w:val="28"/>
        </w:rPr>
      </w:pPr>
      <w:r w:rsidRPr="00C979B3">
        <w:rPr>
          <w:rFonts w:ascii="Times New Roman" w:hAnsi="Times New Roman"/>
          <w:sz w:val="28"/>
          <w:szCs w:val="28"/>
        </w:rPr>
        <w:t>игра на фортепиано элементов музыкального языка</w:t>
      </w:r>
      <w:r w:rsidR="0093645D">
        <w:rPr>
          <w:rFonts w:ascii="Times New Roman" w:hAnsi="Times New Roman"/>
          <w:sz w:val="28"/>
          <w:szCs w:val="28"/>
        </w:rPr>
        <w:t>, аккордовых последовательностей</w:t>
      </w:r>
      <w:r w:rsidRPr="00C979B3">
        <w:rPr>
          <w:rFonts w:ascii="Times New Roman" w:hAnsi="Times New Roman"/>
          <w:sz w:val="28"/>
          <w:szCs w:val="28"/>
        </w:rPr>
        <w:t>;</w:t>
      </w:r>
    </w:p>
    <w:p w14:paraId="2DD225F8" w14:textId="77777777" w:rsidR="00BB3B6A" w:rsidRPr="00C979B3" w:rsidRDefault="00BB3B6A" w:rsidP="002E0C8A">
      <w:pPr>
        <w:pStyle w:val="ac"/>
        <w:numPr>
          <w:ilvl w:val="0"/>
          <w:numId w:val="7"/>
        </w:numPr>
        <w:spacing w:after="0"/>
        <w:ind w:left="0" w:firstLine="709"/>
        <w:jc w:val="both"/>
        <w:rPr>
          <w:rFonts w:ascii="Times New Roman" w:hAnsi="Times New Roman"/>
          <w:sz w:val="28"/>
          <w:szCs w:val="28"/>
        </w:rPr>
      </w:pPr>
      <w:r w:rsidRPr="00C979B3">
        <w:rPr>
          <w:rFonts w:ascii="Times New Roman" w:hAnsi="Times New Roman"/>
          <w:sz w:val="28"/>
          <w:szCs w:val="28"/>
        </w:rPr>
        <w:t xml:space="preserve">анализ </w:t>
      </w:r>
      <w:r w:rsidR="0093645D">
        <w:rPr>
          <w:rFonts w:ascii="Times New Roman" w:hAnsi="Times New Roman"/>
          <w:sz w:val="28"/>
          <w:szCs w:val="28"/>
        </w:rPr>
        <w:t>музыкальных произведений</w:t>
      </w:r>
      <w:r w:rsidRPr="00C979B3">
        <w:rPr>
          <w:rFonts w:ascii="Times New Roman" w:hAnsi="Times New Roman"/>
          <w:sz w:val="28"/>
          <w:szCs w:val="28"/>
        </w:rPr>
        <w:t>.</w:t>
      </w:r>
    </w:p>
    <w:p w14:paraId="72077455" w14:textId="77777777" w:rsidR="00640C54" w:rsidRPr="00C979B3" w:rsidRDefault="00640C54" w:rsidP="002E0C8A">
      <w:pPr>
        <w:autoSpaceDE w:val="0"/>
        <w:autoSpaceDN w:val="0"/>
        <w:adjustRightInd w:val="0"/>
        <w:spacing w:line="276" w:lineRule="auto"/>
        <w:ind w:left="709"/>
        <w:jc w:val="both"/>
        <w:rPr>
          <w:b/>
          <w:bCs/>
          <w:iCs/>
          <w:sz w:val="28"/>
          <w:szCs w:val="28"/>
        </w:rPr>
      </w:pPr>
      <w:r w:rsidRPr="00C979B3">
        <w:rPr>
          <w:b/>
          <w:bCs/>
          <w:iCs/>
          <w:sz w:val="28"/>
          <w:szCs w:val="28"/>
        </w:rPr>
        <w:t>Рекомендации по организации самостоятельной работы учащихся</w:t>
      </w:r>
    </w:p>
    <w:p w14:paraId="2306C788" w14:textId="6D3E94C8" w:rsidR="007933CB" w:rsidRPr="00C979B3" w:rsidRDefault="007933CB" w:rsidP="002E0C8A">
      <w:pPr>
        <w:autoSpaceDE w:val="0"/>
        <w:autoSpaceDN w:val="0"/>
        <w:adjustRightInd w:val="0"/>
        <w:spacing w:line="276" w:lineRule="auto"/>
        <w:ind w:firstLine="709"/>
        <w:jc w:val="both"/>
        <w:rPr>
          <w:rFonts w:eastAsia="TimesNewRomanPSMT"/>
          <w:sz w:val="28"/>
          <w:szCs w:val="28"/>
          <w:lang w:eastAsia="en-US"/>
        </w:rPr>
      </w:pPr>
      <w:r w:rsidRPr="00C979B3">
        <w:rPr>
          <w:rFonts w:eastAsia="TimesNewRomanPSMT"/>
          <w:sz w:val="28"/>
          <w:szCs w:val="28"/>
          <w:lang w:eastAsia="en-US"/>
        </w:rPr>
        <w:t xml:space="preserve">Освоение предмета «Элементарная теория музыки» предполагает выполнение внеурочной (домашней) работы учащимися. Для правильной организации самостоятельных занятий преподаватель дает учащимся подробный план домашнего задания, проверка которого проводится, по возможности, на каждом уроке. Объем и форма домашних заданий, равномерное распределение времени в течение недели, постоянный контроль должны обеспечить качественное усвоение теоретического материала и овладение всеми необходимыми практическими навыками. </w:t>
      </w:r>
    </w:p>
    <w:p w14:paraId="5621808D" w14:textId="14DEBA2A" w:rsidR="007933CB" w:rsidRPr="00C979B3" w:rsidRDefault="007933CB" w:rsidP="002E0C8A">
      <w:pPr>
        <w:autoSpaceDE w:val="0"/>
        <w:autoSpaceDN w:val="0"/>
        <w:adjustRightInd w:val="0"/>
        <w:spacing w:line="276" w:lineRule="auto"/>
        <w:ind w:firstLine="709"/>
        <w:jc w:val="both"/>
        <w:rPr>
          <w:rFonts w:eastAsia="TimesNewRomanPSMT"/>
          <w:sz w:val="28"/>
          <w:szCs w:val="28"/>
          <w:lang w:eastAsia="en-US"/>
        </w:rPr>
      </w:pPr>
      <w:r w:rsidRPr="00C979B3">
        <w:rPr>
          <w:rFonts w:eastAsia="TimesNewRomanPSMT"/>
          <w:sz w:val="28"/>
          <w:szCs w:val="28"/>
          <w:lang w:eastAsia="en-US"/>
        </w:rPr>
        <w:t>Домашнее задание должно содержать изучаемый в данный момент и уже пройденный материал и может</w:t>
      </w:r>
      <w:r w:rsidR="00445429">
        <w:rPr>
          <w:rFonts w:eastAsia="TimesNewRomanPSMT"/>
          <w:sz w:val="28"/>
          <w:szCs w:val="28"/>
          <w:lang w:eastAsia="en-US"/>
        </w:rPr>
        <w:t xml:space="preserve"> </w:t>
      </w:r>
      <w:r w:rsidRPr="00C979B3">
        <w:rPr>
          <w:rFonts w:eastAsia="TimesNewRomanPSMT"/>
          <w:sz w:val="28"/>
          <w:szCs w:val="28"/>
          <w:lang w:eastAsia="en-US"/>
        </w:rPr>
        <w:t>иметь разные формы работы:</w:t>
      </w:r>
    </w:p>
    <w:p w14:paraId="5E4D7A63" w14:textId="77777777" w:rsidR="007933CB" w:rsidRPr="00C979B3" w:rsidRDefault="007933CB" w:rsidP="002E0C8A">
      <w:pPr>
        <w:pStyle w:val="ac"/>
        <w:numPr>
          <w:ilvl w:val="0"/>
          <w:numId w:val="8"/>
        </w:numPr>
        <w:autoSpaceDE w:val="0"/>
        <w:autoSpaceDN w:val="0"/>
        <w:adjustRightInd w:val="0"/>
        <w:spacing w:after="0"/>
        <w:ind w:left="0" w:firstLine="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выполнение теоретического (устного или письменного) задания;</w:t>
      </w:r>
    </w:p>
    <w:p w14:paraId="5D5D07A6" w14:textId="77777777" w:rsidR="007933CB" w:rsidRPr="00C979B3" w:rsidRDefault="007933CB" w:rsidP="002E0C8A">
      <w:pPr>
        <w:pStyle w:val="ac"/>
        <w:numPr>
          <w:ilvl w:val="0"/>
          <w:numId w:val="8"/>
        </w:numPr>
        <w:autoSpaceDE w:val="0"/>
        <w:autoSpaceDN w:val="0"/>
        <w:adjustRightInd w:val="0"/>
        <w:spacing w:after="0"/>
        <w:ind w:left="0" w:firstLine="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игра на фортепиано интервалов, аккордов, аккордовых последовательностей;</w:t>
      </w:r>
    </w:p>
    <w:p w14:paraId="54FB436B" w14:textId="77777777" w:rsidR="007933CB" w:rsidRPr="00C979B3" w:rsidRDefault="007933CB" w:rsidP="002E0C8A">
      <w:pPr>
        <w:pStyle w:val="ac"/>
        <w:numPr>
          <w:ilvl w:val="0"/>
          <w:numId w:val="8"/>
        </w:numPr>
        <w:autoSpaceDE w:val="0"/>
        <w:autoSpaceDN w:val="0"/>
        <w:adjustRightInd w:val="0"/>
        <w:spacing w:after="0"/>
        <w:ind w:left="0" w:firstLine="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анализ музыкального материала.</w:t>
      </w:r>
    </w:p>
    <w:p w14:paraId="46565116" w14:textId="3F989A53" w:rsidR="007933CB" w:rsidRPr="00C979B3" w:rsidRDefault="007933CB" w:rsidP="002E0C8A">
      <w:pPr>
        <w:pStyle w:val="a3"/>
        <w:spacing w:line="276" w:lineRule="auto"/>
        <w:ind w:firstLine="709"/>
        <w:jc w:val="both"/>
        <w:rPr>
          <w:rFonts w:ascii="Times New Roman" w:hAnsi="Times New Roman"/>
          <w:sz w:val="28"/>
          <w:szCs w:val="28"/>
        </w:rPr>
      </w:pPr>
      <w:r w:rsidRPr="00C979B3">
        <w:rPr>
          <w:rFonts w:ascii="Times New Roman" w:eastAsia="TimesNewRomanPSMT" w:hAnsi="Times New Roman"/>
          <w:sz w:val="28"/>
          <w:szCs w:val="28"/>
        </w:rPr>
        <w:t xml:space="preserve">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w:t>
      </w:r>
      <w:proofErr w:type="spellStart"/>
      <w:r w:rsidRPr="00C979B3">
        <w:rPr>
          <w:rFonts w:ascii="Times New Roman" w:eastAsia="TimesNewRomanPSMT" w:hAnsi="Times New Roman"/>
          <w:sz w:val="28"/>
          <w:szCs w:val="28"/>
        </w:rPr>
        <w:t>сведенийили</w:t>
      </w:r>
      <w:proofErr w:type="spellEnd"/>
      <w:r w:rsidRPr="00C979B3">
        <w:rPr>
          <w:rFonts w:ascii="Times New Roman" w:eastAsia="TimesNewRomanPSMT" w:hAnsi="Times New Roman"/>
          <w:sz w:val="28"/>
          <w:szCs w:val="28"/>
        </w:rPr>
        <w:t xml:space="preserve">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домашним заданием</w:t>
      </w:r>
      <w:r w:rsidR="00445429">
        <w:rPr>
          <w:rFonts w:ascii="Times New Roman" w:eastAsia="TimesNewRomanPSMT" w:hAnsi="Times New Roman"/>
          <w:sz w:val="28"/>
          <w:szCs w:val="28"/>
        </w:rPr>
        <w:t xml:space="preserve"> </w:t>
      </w:r>
      <w:r w:rsidRPr="00C979B3">
        <w:rPr>
          <w:rFonts w:ascii="Times New Roman" w:eastAsia="TimesNewRomanPSMT" w:hAnsi="Times New Roman"/>
          <w:sz w:val="28"/>
          <w:szCs w:val="28"/>
        </w:rPr>
        <w:t xml:space="preserve">(как </w:t>
      </w:r>
      <w:r w:rsidRPr="00C979B3">
        <w:rPr>
          <w:rFonts w:ascii="Times New Roman" w:hAnsi="Times New Roman"/>
          <w:sz w:val="28"/>
          <w:szCs w:val="28"/>
        </w:rPr>
        <w:t xml:space="preserve">построить интервалы, аккорды в пройденных тональностях и от звуков, как определить в нотном тексте элементы музыкального </w:t>
      </w:r>
      <w:proofErr w:type="spellStart"/>
      <w:proofErr w:type="gramStart"/>
      <w:r w:rsidRPr="00C979B3">
        <w:rPr>
          <w:rFonts w:ascii="Times New Roman" w:hAnsi="Times New Roman"/>
          <w:sz w:val="28"/>
          <w:szCs w:val="28"/>
        </w:rPr>
        <w:t>языка:лад</w:t>
      </w:r>
      <w:proofErr w:type="spellEnd"/>
      <w:proofErr w:type="gramEnd"/>
      <w:r w:rsidRPr="00C979B3">
        <w:rPr>
          <w:rFonts w:ascii="Times New Roman" w:hAnsi="Times New Roman"/>
          <w:sz w:val="28"/>
          <w:szCs w:val="28"/>
        </w:rPr>
        <w:t>, тональность, интервалы, аккорды, размер).</w:t>
      </w:r>
    </w:p>
    <w:p w14:paraId="7871A470" w14:textId="77777777" w:rsidR="007933CB" w:rsidRPr="00C979B3" w:rsidRDefault="007933CB" w:rsidP="002E0C8A">
      <w:pPr>
        <w:autoSpaceDE w:val="0"/>
        <w:autoSpaceDN w:val="0"/>
        <w:adjustRightInd w:val="0"/>
        <w:spacing w:line="276" w:lineRule="auto"/>
        <w:ind w:firstLine="709"/>
        <w:jc w:val="both"/>
        <w:rPr>
          <w:rFonts w:eastAsia="TimesNewRomanPSMT"/>
          <w:sz w:val="28"/>
          <w:szCs w:val="28"/>
          <w:lang w:eastAsia="en-US"/>
        </w:rPr>
      </w:pPr>
      <w:r w:rsidRPr="00C979B3">
        <w:rPr>
          <w:rFonts w:eastAsia="TimesNewRomanPSMT"/>
          <w:sz w:val="28"/>
          <w:szCs w:val="28"/>
          <w:lang w:eastAsia="en-US"/>
        </w:rPr>
        <w:t>Учащийся должен быть физически здоров. Занятия при повышенной температуре опасны для здоровья и нецелесообразны, т. к. результат занятий всегда будет отрицательным.</w:t>
      </w:r>
    </w:p>
    <w:p w14:paraId="3ABE48A9" w14:textId="77777777" w:rsidR="007933CB" w:rsidRPr="00C979B3" w:rsidRDefault="007933CB" w:rsidP="002E0C8A">
      <w:pPr>
        <w:autoSpaceDE w:val="0"/>
        <w:autoSpaceDN w:val="0"/>
        <w:adjustRightInd w:val="0"/>
        <w:spacing w:line="276" w:lineRule="auto"/>
        <w:ind w:firstLine="709"/>
        <w:jc w:val="both"/>
        <w:rPr>
          <w:rFonts w:eastAsia="TimesNewRomanPSMT"/>
          <w:sz w:val="28"/>
          <w:szCs w:val="28"/>
          <w:lang w:eastAsia="en-US"/>
        </w:rPr>
      </w:pPr>
      <w:r w:rsidRPr="00C979B3">
        <w:rPr>
          <w:rFonts w:eastAsia="TimesNewRomanPSMT"/>
          <w:sz w:val="28"/>
          <w:szCs w:val="28"/>
          <w:lang w:eastAsia="en-US"/>
        </w:rPr>
        <w:t>Преподаватель должен иметь специальное образование и владеть всеми формами работы, а также новыми педагогическими технологиями обучения.</w:t>
      </w:r>
    </w:p>
    <w:p w14:paraId="30F64B7E" w14:textId="77777777" w:rsidR="0016251B" w:rsidRPr="0016251B" w:rsidRDefault="0016251B" w:rsidP="002E0C8A">
      <w:pPr>
        <w:autoSpaceDE w:val="0"/>
        <w:autoSpaceDN w:val="0"/>
        <w:adjustRightInd w:val="0"/>
        <w:spacing w:line="276" w:lineRule="auto"/>
        <w:ind w:left="709"/>
        <w:jc w:val="both"/>
        <w:rPr>
          <w:b/>
          <w:bCs/>
          <w:iCs/>
          <w:sz w:val="28"/>
          <w:szCs w:val="28"/>
        </w:rPr>
      </w:pPr>
      <w:r w:rsidRPr="0016251B">
        <w:rPr>
          <w:b/>
          <w:bCs/>
          <w:iCs/>
          <w:sz w:val="28"/>
          <w:szCs w:val="28"/>
        </w:rPr>
        <w:t>Примерные задания для контрольного урока</w:t>
      </w:r>
    </w:p>
    <w:p w14:paraId="73BB0147" w14:textId="77777777" w:rsidR="0016251B" w:rsidRP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sidRPr="0016251B">
        <w:rPr>
          <w:rFonts w:ascii="Times New Roman" w:hAnsi="Times New Roman"/>
          <w:sz w:val="28"/>
          <w:szCs w:val="28"/>
        </w:rPr>
        <w:t>Построить натуральный звукоряд от данного звука, найти</w:t>
      </w:r>
      <w:r w:rsidRPr="0016251B">
        <w:rPr>
          <w:rFonts w:ascii="Times New Roman" w:hAnsi="Times New Roman"/>
          <w:bCs/>
          <w:iCs/>
          <w:sz w:val="28"/>
          <w:szCs w:val="28"/>
        </w:rPr>
        <w:t xml:space="preserve"> указанные интервалы и аккорды (например, малые терции, уменьшенную квинту, малый мажорный септаккорд).</w:t>
      </w:r>
    </w:p>
    <w:p w14:paraId="682CFF32"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звуки, написанные в различных ключах, записать в соответствующем ключе данные звуки.</w:t>
      </w:r>
    </w:p>
    <w:p w14:paraId="21470B7D"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Играть гаммы, в том числе хроматические, интервалы и аккорды, употребляя буквенные названия звуков.</w:t>
      </w:r>
    </w:p>
    <w:p w14:paraId="3D908A95"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Строить от данного звука вверх и вниз диатонические и хроматические полутоны и тоны.</w:t>
      </w:r>
    </w:p>
    <w:p w14:paraId="6D215D9A"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Сделать возможные энгармонические замены данных звуков.</w:t>
      </w:r>
    </w:p>
    <w:p w14:paraId="3410D73B"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Дать определения основным понятиям (например, ритм, такт, синкопа, лад, тональность, кварто-квинтовый круг тональностей, переменный лад).</w:t>
      </w:r>
    </w:p>
    <w:p w14:paraId="051DB6B2"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Назвать итальянские обозначения темпа, характера исполнения, динамических оттенков.</w:t>
      </w:r>
    </w:p>
    <w:p w14:paraId="5FF69059"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Сгруппировать длительности в данном размере с определенной высотой звука (мелодии) или без определенной высоты.</w:t>
      </w:r>
    </w:p>
    <w:p w14:paraId="110C7D54"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особые виды ритмического деления.</w:t>
      </w:r>
    </w:p>
    <w:p w14:paraId="2730AE93"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размеры по группировке.</w:t>
      </w:r>
    </w:p>
    <w:p w14:paraId="11A5F394" w14:textId="77777777" w:rsidR="0016251B" w:rsidRDefault="0016251B"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Назвать темповые обозначения, термины характера исполнения, размер в произведениях, изучаемых в классе специальности, фортепиано, музыкальной литературы.</w:t>
      </w:r>
    </w:p>
    <w:p w14:paraId="267E34C2" w14:textId="77777777" w:rsidR="0016251B"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тональности, которым принадлежит данный звук в качестве устойчивой или неустойчивой ступени.</w:t>
      </w:r>
    </w:p>
    <w:p w14:paraId="52BAAE99"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Определить тональность по ключевым знакам, тетрахордам, отрезкам гамм, интервалам (тритоны, характерные интервалы), аккордам (трезвучия главных ступеней с обращениями, </w:t>
      </w:r>
      <w:proofErr w:type="spellStart"/>
      <w:r>
        <w:rPr>
          <w:rFonts w:ascii="Times New Roman" w:hAnsi="Times New Roman"/>
          <w:bCs/>
          <w:iCs/>
          <w:sz w:val="28"/>
          <w:szCs w:val="28"/>
        </w:rPr>
        <w:t>Доминантсептаккорд</w:t>
      </w:r>
      <w:proofErr w:type="spellEnd"/>
      <w:r>
        <w:rPr>
          <w:rFonts w:ascii="Times New Roman" w:hAnsi="Times New Roman"/>
          <w:bCs/>
          <w:iCs/>
          <w:sz w:val="28"/>
          <w:szCs w:val="28"/>
        </w:rPr>
        <w:t xml:space="preserve"> с обращениями, вводные септаккорды, септаккорд </w:t>
      </w:r>
      <w:r>
        <w:rPr>
          <w:rFonts w:ascii="Times New Roman" w:hAnsi="Times New Roman"/>
          <w:bCs/>
          <w:iCs/>
          <w:sz w:val="28"/>
          <w:szCs w:val="28"/>
          <w:lang w:val="en-US"/>
        </w:rPr>
        <w:t>II</w:t>
      </w:r>
      <w:r>
        <w:rPr>
          <w:rFonts w:ascii="Times New Roman" w:hAnsi="Times New Roman"/>
          <w:bCs/>
          <w:iCs/>
          <w:sz w:val="28"/>
          <w:szCs w:val="28"/>
        </w:rPr>
        <w:t xml:space="preserve"> ступени с обращениями).</w:t>
      </w:r>
    </w:p>
    <w:p w14:paraId="5EC8FF4B"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Строить в тональности и разрешать указанные интервалы и аккорды.</w:t>
      </w:r>
    </w:p>
    <w:p w14:paraId="5FF6C6AC"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тональность данного музыкального отрывка и выявить ладовые особенности (три вида мажора и минора, параллельно-переменный лад, дважды увеличенный лад и т.д.).</w:t>
      </w:r>
    </w:p>
    <w:p w14:paraId="193099F1"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Назвать произведения или части, написанные в редких тональностях; назвать тональности наиболее значительных произведений различных композиторов.</w:t>
      </w:r>
    </w:p>
    <w:p w14:paraId="788E63C7"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Сочинить или сымпровизировать мелодии в различных ладовых структурах, с опорой на заданные ступени, с использованием тритонов и характерных интервалов.</w:t>
      </w:r>
    </w:p>
    <w:p w14:paraId="0996B019"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Строить вверх и вниз от данных звуков различные виды диатонических структур.</w:t>
      </w:r>
    </w:p>
    <w:p w14:paraId="74EE6AA6"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количество тонов и полутонов, составляющих данные интервалы (в том числе составные).</w:t>
      </w:r>
    </w:p>
    <w:p w14:paraId="797E4BA7" w14:textId="77777777" w:rsidR="00680BF7" w:rsidRDefault="00680BF7"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Назвать интервалы, содержащие указанное количество тонов и полутонов.</w:t>
      </w:r>
    </w:p>
    <w:p w14:paraId="7D292E7D" w14:textId="77777777" w:rsidR="00680BF7"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Строить интервалы вверх и вниз по данным </w:t>
      </w:r>
      <w:proofErr w:type="spellStart"/>
      <w:r>
        <w:rPr>
          <w:rFonts w:ascii="Times New Roman" w:hAnsi="Times New Roman"/>
          <w:bCs/>
          <w:iCs/>
          <w:sz w:val="28"/>
          <w:szCs w:val="28"/>
        </w:rPr>
        <w:t>цифровкам</w:t>
      </w:r>
      <w:proofErr w:type="spellEnd"/>
      <w:r>
        <w:rPr>
          <w:rFonts w:ascii="Times New Roman" w:hAnsi="Times New Roman"/>
          <w:bCs/>
          <w:iCs/>
          <w:sz w:val="28"/>
          <w:szCs w:val="28"/>
        </w:rPr>
        <w:t>.</w:t>
      </w:r>
    </w:p>
    <w:p w14:paraId="2FE9761C"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данные интервалы, отметить диатонические и хроматические, разрешить, сделать обращение данных интервалов.</w:t>
      </w:r>
    </w:p>
    <w:p w14:paraId="2A64DE06"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Построить от звука вверх и вниз обозначенные интервалы (диатонические, характерные, тритоны), определить тональность и разрешить.</w:t>
      </w:r>
    </w:p>
    <w:p w14:paraId="7AA65B73"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В данной тональности написать указанные интервалы и разрешить (диатонические, характерные, тритоны).</w:t>
      </w:r>
    </w:p>
    <w:p w14:paraId="5B0F51B9"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Сделать энгармоническую замену интервалов.</w:t>
      </w:r>
    </w:p>
    <w:p w14:paraId="75BF054A"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Играть последовательности интервалов по </w:t>
      </w:r>
      <w:proofErr w:type="spellStart"/>
      <w:r>
        <w:rPr>
          <w:rFonts w:ascii="Times New Roman" w:hAnsi="Times New Roman"/>
          <w:bCs/>
          <w:iCs/>
          <w:sz w:val="28"/>
          <w:szCs w:val="28"/>
        </w:rPr>
        <w:t>цифровкам</w:t>
      </w:r>
      <w:proofErr w:type="spellEnd"/>
      <w:r>
        <w:rPr>
          <w:rFonts w:ascii="Times New Roman" w:hAnsi="Times New Roman"/>
          <w:bCs/>
          <w:iCs/>
          <w:sz w:val="28"/>
          <w:szCs w:val="28"/>
        </w:rPr>
        <w:t>, группы интервалов в тональности с разрешением (например, все большие терции, характерные интервалы, тритоны); данный интервал, группу интервалов (характерные, тритоны с разрешением).</w:t>
      </w:r>
    </w:p>
    <w:p w14:paraId="3C3AD4FB" w14:textId="77777777" w:rsidR="00335FC0" w:rsidRDefault="00335FC0"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Строить на фортепиано интервалы от звука с их последующим разрешением в различные тональности.</w:t>
      </w:r>
    </w:p>
    <w:p w14:paraId="380966A5" w14:textId="77777777" w:rsidR="00335FC0" w:rsidRDefault="00416C8E"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данные аккорды (все виды трезвучий и септаккордов с разрешениями).</w:t>
      </w:r>
    </w:p>
    <w:p w14:paraId="5BB38A07" w14:textId="77777777" w:rsidR="00416C8E" w:rsidRDefault="00416C8E"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Построить от звука вверх и вниз указанные аккорды, определить тональность, разрешить.</w:t>
      </w:r>
    </w:p>
    <w:p w14:paraId="11C31054" w14:textId="77777777" w:rsidR="00416C8E"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в аккордах заданные тоны.</w:t>
      </w:r>
    </w:p>
    <w:p w14:paraId="03561B92"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В данной тональности написать указанные аккорды и разрешить.</w:t>
      </w:r>
    </w:p>
    <w:p w14:paraId="196C543B"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Сделать энгармоническую замену данных аккордов (увеличенное трезвучие, уменьшенный септаккорд), определить полученные аккорды, разрешить.</w:t>
      </w:r>
    </w:p>
    <w:p w14:paraId="6BE82B01"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Написать последовательность по </w:t>
      </w:r>
      <w:proofErr w:type="spellStart"/>
      <w:r>
        <w:rPr>
          <w:rFonts w:ascii="Times New Roman" w:hAnsi="Times New Roman"/>
          <w:bCs/>
          <w:iCs/>
          <w:sz w:val="28"/>
          <w:szCs w:val="28"/>
        </w:rPr>
        <w:t>цифровке</w:t>
      </w:r>
      <w:proofErr w:type="spellEnd"/>
      <w:r>
        <w:rPr>
          <w:rFonts w:ascii="Times New Roman" w:hAnsi="Times New Roman"/>
          <w:bCs/>
          <w:iCs/>
          <w:sz w:val="28"/>
          <w:szCs w:val="28"/>
        </w:rPr>
        <w:t>.</w:t>
      </w:r>
    </w:p>
    <w:p w14:paraId="44C6C1D2"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Играть от звука вверх и вниз группы аккордов (например, все виды септаккордов, </w:t>
      </w:r>
      <w:proofErr w:type="spellStart"/>
      <w:r>
        <w:rPr>
          <w:rFonts w:ascii="Times New Roman" w:hAnsi="Times New Roman"/>
          <w:bCs/>
          <w:iCs/>
          <w:sz w:val="28"/>
          <w:szCs w:val="28"/>
        </w:rPr>
        <w:t>секундаккордов</w:t>
      </w:r>
      <w:proofErr w:type="spellEnd"/>
      <w:r>
        <w:rPr>
          <w:rFonts w:ascii="Times New Roman" w:hAnsi="Times New Roman"/>
          <w:bCs/>
          <w:iCs/>
          <w:sz w:val="28"/>
          <w:szCs w:val="28"/>
        </w:rPr>
        <w:t>).</w:t>
      </w:r>
    </w:p>
    <w:p w14:paraId="180663E4"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Строить в данной тональности аккорды всех ступеней и их обращения с разрешениями.</w:t>
      </w:r>
    </w:p>
    <w:p w14:paraId="4832EA0F"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Играть увеличенное трезвучие и уменьшенный септаккорд с энгармоническими заменами.</w:t>
      </w:r>
    </w:p>
    <w:p w14:paraId="644A1F2F"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Привести примеры из произведений по специальности на разные виды аккордов.</w:t>
      </w:r>
    </w:p>
    <w:p w14:paraId="0A9B30D5"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Записать хроматические гаммы мажора и минора.</w:t>
      </w:r>
    </w:p>
    <w:p w14:paraId="7EAD1E49"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Определить данные интервалы (диатонические, хроматические) и разрешить во всех возможных тональностях.</w:t>
      </w:r>
    </w:p>
    <w:p w14:paraId="526FDE97"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Построить и разрешить в тональности группы интервалов (например, уменьшенные интервалы, все интервалы, включающие пониженную вторую ступень и т.п.).</w:t>
      </w:r>
    </w:p>
    <w:p w14:paraId="28BB1B4D"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 xml:space="preserve">Играть в тональности </w:t>
      </w:r>
      <w:proofErr w:type="spellStart"/>
      <w:r>
        <w:rPr>
          <w:rFonts w:ascii="Times New Roman" w:hAnsi="Times New Roman"/>
          <w:bCs/>
          <w:iCs/>
          <w:sz w:val="28"/>
          <w:szCs w:val="28"/>
        </w:rPr>
        <w:t>альтерированные</w:t>
      </w:r>
      <w:proofErr w:type="spellEnd"/>
      <w:r>
        <w:rPr>
          <w:rFonts w:ascii="Times New Roman" w:hAnsi="Times New Roman"/>
          <w:bCs/>
          <w:iCs/>
          <w:sz w:val="28"/>
          <w:szCs w:val="28"/>
        </w:rPr>
        <w:t xml:space="preserve"> ступени, группы интервалов с разрешением.</w:t>
      </w:r>
    </w:p>
    <w:p w14:paraId="2D1327A6"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Читать хроматические гаммы мажора и минора.</w:t>
      </w:r>
    </w:p>
    <w:p w14:paraId="52E4DA81"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Называть родственные тональности.</w:t>
      </w:r>
    </w:p>
    <w:p w14:paraId="309F607B"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Играть секвенции по родственным тональностям на мотивы из нескольких интервалов или аккордов.</w:t>
      </w:r>
    </w:p>
    <w:p w14:paraId="6D450B73" w14:textId="77777777" w:rsidR="006045E8" w:rsidRDefault="006045E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Анализировать различные виды периода (музыкальный материал – из музыкальной литературы, произведений по специальности).</w:t>
      </w:r>
    </w:p>
    <w:p w14:paraId="0CD52089" w14:textId="77777777" w:rsidR="006045E8" w:rsidRDefault="00CB3C8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Анализировать примеры на различные виды мелодического рисунка, фактуры (музыкальный материал – из музыкальной литературы, произведений по специальности).</w:t>
      </w:r>
    </w:p>
    <w:p w14:paraId="674DCEA8" w14:textId="77777777" w:rsidR="00CB3C88" w:rsidRPr="0016251B" w:rsidRDefault="00CB3C88" w:rsidP="002E0C8A">
      <w:pPr>
        <w:pStyle w:val="ac"/>
        <w:numPr>
          <w:ilvl w:val="0"/>
          <w:numId w:val="9"/>
        </w:numPr>
        <w:autoSpaceDE w:val="0"/>
        <w:autoSpaceDN w:val="0"/>
        <w:adjustRightInd w:val="0"/>
        <w:ind w:left="0" w:firstLine="709"/>
        <w:jc w:val="both"/>
        <w:rPr>
          <w:rFonts w:ascii="Times New Roman" w:hAnsi="Times New Roman"/>
          <w:bCs/>
          <w:iCs/>
          <w:sz w:val="28"/>
          <w:szCs w:val="28"/>
        </w:rPr>
      </w:pPr>
      <w:r>
        <w:rPr>
          <w:rFonts w:ascii="Times New Roman" w:hAnsi="Times New Roman"/>
          <w:bCs/>
          <w:iCs/>
          <w:sz w:val="28"/>
          <w:szCs w:val="28"/>
        </w:rPr>
        <w:t>Привести примеры на разные виды секвенций из произведений по специальности.</w:t>
      </w:r>
    </w:p>
    <w:p w14:paraId="2EFDE749" w14:textId="77777777" w:rsidR="00B70A98" w:rsidRPr="0016251B" w:rsidRDefault="00B70A98" w:rsidP="002E0C8A">
      <w:pPr>
        <w:autoSpaceDE w:val="0"/>
        <w:autoSpaceDN w:val="0"/>
        <w:adjustRightInd w:val="0"/>
        <w:spacing w:line="276" w:lineRule="auto"/>
        <w:ind w:left="709"/>
        <w:jc w:val="both"/>
        <w:rPr>
          <w:b/>
          <w:bCs/>
          <w:iCs/>
          <w:sz w:val="28"/>
          <w:szCs w:val="28"/>
        </w:rPr>
      </w:pPr>
      <w:r w:rsidRPr="0016251B">
        <w:rPr>
          <w:b/>
          <w:bCs/>
          <w:iCs/>
          <w:sz w:val="28"/>
          <w:szCs w:val="28"/>
        </w:rPr>
        <w:t xml:space="preserve">Примерные задания для </w:t>
      </w:r>
      <w:r w:rsidR="0016251B" w:rsidRPr="0016251B">
        <w:rPr>
          <w:b/>
          <w:bCs/>
          <w:iCs/>
          <w:sz w:val="28"/>
          <w:szCs w:val="28"/>
        </w:rPr>
        <w:t xml:space="preserve">итогового </w:t>
      </w:r>
      <w:r w:rsidRPr="0016251B">
        <w:rPr>
          <w:b/>
          <w:bCs/>
          <w:iCs/>
          <w:sz w:val="28"/>
          <w:szCs w:val="28"/>
        </w:rPr>
        <w:t>контрольного урока</w:t>
      </w:r>
    </w:p>
    <w:p w14:paraId="5D9EB6B5" w14:textId="77777777" w:rsidR="00B70A98" w:rsidRPr="0016251B" w:rsidRDefault="00B70A98" w:rsidP="002E0C8A">
      <w:pPr>
        <w:pStyle w:val="ac"/>
        <w:numPr>
          <w:ilvl w:val="0"/>
          <w:numId w:val="10"/>
        </w:numPr>
        <w:autoSpaceDE w:val="0"/>
        <w:autoSpaceDN w:val="0"/>
        <w:adjustRightInd w:val="0"/>
        <w:ind w:left="0" w:firstLine="709"/>
        <w:jc w:val="both"/>
        <w:rPr>
          <w:rFonts w:ascii="Times New Roman" w:hAnsi="Times New Roman"/>
          <w:b/>
          <w:bCs/>
          <w:iCs/>
          <w:sz w:val="28"/>
          <w:szCs w:val="28"/>
        </w:rPr>
      </w:pPr>
      <w:r w:rsidRPr="0016251B">
        <w:rPr>
          <w:rFonts w:ascii="Times New Roman" w:hAnsi="Times New Roman"/>
          <w:sz w:val="28"/>
          <w:szCs w:val="28"/>
        </w:rPr>
        <w:t>Данную мелодию переписать с правильной группировкой в указанном размере. Указать вид размера, тональность, отметить виды хроматизма, отклонения, модуляцию (при наличии), найти, выписать и разрешить хроматические интервалы, перевести термины.</w:t>
      </w:r>
    </w:p>
    <w:p w14:paraId="2CD419C4" w14:textId="77777777" w:rsidR="00B70A98" w:rsidRPr="0016251B" w:rsidRDefault="00B70A98" w:rsidP="002E0C8A">
      <w:pPr>
        <w:pStyle w:val="ac"/>
        <w:numPr>
          <w:ilvl w:val="0"/>
          <w:numId w:val="10"/>
        </w:numPr>
        <w:autoSpaceDE w:val="0"/>
        <w:autoSpaceDN w:val="0"/>
        <w:adjustRightInd w:val="0"/>
        <w:ind w:left="0" w:firstLine="709"/>
        <w:jc w:val="both"/>
        <w:rPr>
          <w:rFonts w:ascii="Times New Roman" w:hAnsi="Times New Roman"/>
          <w:b/>
          <w:bCs/>
          <w:iCs/>
          <w:sz w:val="28"/>
          <w:szCs w:val="28"/>
        </w:rPr>
      </w:pPr>
      <w:r w:rsidRPr="0016251B">
        <w:rPr>
          <w:rFonts w:ascii="Times New Roman" w:hAnsi="Times New Roman"/>
          <w:sz w:val="28"/>
          <w:szCs w:val="28"/>
        </w:rPr>
        <w:t>Построить и (или) определить данные интервалы (диатонические, характерные) и разрешить в возможные тональности 2-3 из них.</w:t>
      </w:r>
    </w:p>
    <w:p w14:paraId="5FED5023" w14:textId="77777777" w:rsidR="00B70A98" w:rsidRPr="0016251B" w:rsidRDefault="00B70A98" w:rsidP="002E0C8A">
      <w:pPr>
        <w:pStyle w:val="ac"/>
        <w:numPr>
          <w:ilvl w:val="0"/>
          <w:numId w:val="10"/>
        </w:numPr>
        <w:autoSpaceDE w:val="0"/>
        <w:autoSpaceDN w:val="0"/>
        <w:adjustRightInd w:val="0"/>
        <w:ind w:left="0" w:firstLine="709"/>
        <w:jc w:val="both"/>
        <w:rPr>
          <w:rFonts w:ascii="Times New Roman" w:hAnsi="Times New Roman"/>
          <w:b/>
          <w:bCs/>
          <w:iCs/>
          <w:sz w:val="28"/>
          <w:szCs w:val="28"/>
        </w:rPr>
      </w:pPr>
      <w:r w:rsidRPr="0016251B">
        <w:rPr>
          <w:rFonts w:ascii="Times New Roman" w:hAnsi="Times New Roman"/>
          <w:sz w:val="28"/>
          <w:szCs w:val="28"/>
        </w:rPr>
        <w:t>Построить и (или) определить данные аккорды и разрешить 2-3 из них.</w:t>
      </w:r>
    </w:p>
    <w:p w14:paraId="2E284A0C" w14:textId="77777777" w:rsidR="00584A90" w:rsidRPr="0016251B" w:rsidRDefault="00B70A98" w:rsidP="002E0C8A">
      <w:pPr>
        <w:pStyle w:val="ac"/>
        <w:numPr>
          <w:ilvl w:val="0"/>
          <w:numId w:val="10"/>
        </w:numPr>
        <w:autoSpaceDE w:val="0"/>
        <w:autoSpaceDN w:val="0"/>
        <w:adjustRightInd w:val="0"/>
        <w:ind w:left="0" w:firstLine="709"/>
        <w:jc w:val="both"/>
        <w:rPr>
          <w:rFonts w:ascii="Times New Roman" w:hAnsi="Times New Roman"/>
          <w:b/>
          <w:bCs/>
          <w:iCs/>
          <w:sz w:val="28"/>
          <w:szCs w:val="28"/>
        </w:rPr>
      </w:pPr>
      <w:r w:rsidRPr="0016251B">
        <w:rPr>
          <w:rFonts w:ascii="Times New Roman" w:hAnsi="Times New Roman"/>
          <w:sz w:val="28"/>
          <w:szCs w:val="28"/>
        </w:rPr>
        <w:t xml:space="preserve">Данный звук представить как неустойчивую или </w:t>
      </w:r>
      <w:proofErr w:type="spellStart"/>
      <w:r w:rsidRPr="0016251B">
        <w:rPr>
          <w:rFonts w:ascii="Times New Roman" w:hAnsi="Times New Roman"/>
          <w:sz w:val="28"/>
          <w:szCs w:val="28"/>
        </w:rPr>
        <w:t>альтерированную</w:t>
      </w:r>
      <w:proofErr w:type="spellEnd"/>
      <w:r w:rsidRPr="0016251B">
        <w:rPr>
          <w:rFonts w:ascii="Times New Roman" w:hAnsi="Times New Roman"/>
          <w:sz w:val="28"/>
          <w:szCs w:val="28"/>
        </w:rPr>
        <w:t xml:space="preserve"> ступень и разрешить в тональности, прочитать хроматическую гамму. В полученной тональности на любой неустойчивой ступени сыграть и разрешить интервалы (на выбор преподавателя – малые, большие, увеличенные, уменьшенные). В той же тональности сыграть аккорды на указанной ступени и разрешить их возможными способами. Одно из разрешений (из двух-трех аккордов) использовать как звено секвенции по родственным тональностям.</w:t>
      </w:r>
    </w:p>
    <w:p w14:paraId="5AAD8773" w14:textId="77777777" w:rsidR="004C2AFA" w:rsidRPr="00C979B3" w:rsidRDefault="004C2AFA" w:rsidP="0016251B">
      <w:pPr>
        <w:pStyle w:val="a3"/>
        <w:pageBreakBefore/>
        <w:spacing w:line="23" w:lineRule="atLeast"/>
        <w:ind w:firstLine="709"/>
        <w:jc w:val="center"/>
        <w:rPr>
          <w:rFonts w:ascii="Times New Roman" w:hAnsi="Times New Roman"/>
          <w:b/>
          <w:sz w:val="28"/>
        </w:rPr>
      </w:pPr>
      <w:r w:rsidRPr="00C979B3">
        <w:rPr>
          <w:rFonts w:ascii="Times New Roman" w:hAnsi="Times New Roman"/>
          <w:b/>
          <w:sz w:val="28"/>
          <w:szCs w:val="28"/>
          <w:lang w:val="en-US"/>
        </w:rPr>
        <w:t>VI</w:t>
      </w:r>
      <w:r w:rsidRPr="00C979B3">
        <w:rPr>
          <w:rFonts w:ascii="Times New Roman" w:hAnsi="Times New Roman"/>
          <w:sz w:val="28"/>
          <w:szCs w:val="28"/>
        </w:rPr>
        <w:t>.</w:t>
      </w:r>
      <w:r w:rsidRPr="00C979B3">
        <w:rPr>
          <w:rFonts w:ascii="Times New Roman" w:hAnsi="Times New Roman"/>
          <w:b/>
          <w:sz w:val="28"/>
        </w:rPr>
        <w:t xml:space="preserve">Списки </w:t>
      </w:r>
      <w:r w:rsidR="007933CB" w:rsidRPr="00C979B3">
        <w:rPr>
          <w:rFonts w:ascii="Times New Roman" w:hAnsi="Times New Roman"/>
          <w:b/>
          <w:sz w:val="28"/>
        </w:rPr>
        <w:t>источников информации</w:t>
      </w:r>
    </w:p>
    <w:p w14:paraId="4E321F7E" w14:textId="77777777" w:rsidR="00803538" w:rsidRDefault="00803538" w:rsidP="00C979B3">
      <w:pPr>
        <w:spacing w:line="23" w:lineRule="atLeast"/>
        <w:ind w:left="709" w:hanging="709"/>
        <w:rPr>
          <w:b/>
          <w:sz w:val="28"/>
          <w:szCs w:val="28"/>
        </w:rPr>
      </w:pPr>
    </w:p>
    <w:p w14:paraId="73EF0102" w14:textId="77777777" w:rsidR="00803538" w:rsidRDefault="00803538" w:rsidP="00C979B3">
      <w:pPr>
        <w:spacing w:line="23" w:lineRule="atLeast"/>
        <w:ind w:left="709" w:hanging="709"/>
        <w:rPr>
          <w:b/>
          <w:sz w:val="28"/>
          <w:szCs w:val="28"/>
        </w:rPr>
      </w:pPr>
    </w:p>
    <w:p w14:paraId="33069A92" w14:textId="77777777" w:rsidR="00803538" w:rsidRDefault="00803538" w:rsidP="00C979B3">
      <w:pPr>
        <w:spacing w:line="23" w:lineRule="atLeast"/>
        <w:ind w:left="709" w:hanging="709"/>
        <w:rPr>
          <w:b/>
          <w:sz w:val="28"/>
          <w:szCs w:val="28"/>
        </w:rPr>
      </w:pPr>
    </w:p>
    <w:p w14:paraId="1F649BCC" w14:textId="77777777" w:rsidR="004C2AFA" w:rsidRPr="00C979B3" w:rsidRDefault="00584A90" w:rsidP="00C979B3">
      <w:pPr>
        <w:spacing w:line="23" w:lineRule="atLeast"/>
        <w:ind w:left="709" w:hanging="709"/>
        <w:rPr>
          <w:b/>
          <w:sz w:val="28"/>
          <w:szCs w:val="28"/>
        </w:rPr>
      </w:pPr>
      <w:r w:rsidRPr="00C979B3">
        <w:rPr>
          <w:b/>
          <w:sz w:val="28"/>
          <w:szCs w:val="28"/>
        </w:rPr>
        <w:t>У</w:t>
      </w:r>
      <w:r w:rsidR="004C2AFA" w:rsidRPr="00C979B3">
        <w:rPr>
          <w:b/>
          <w:sz w:val="28"/>
          <w:szCs w:val="28"/>
        </w:rPr>
        <w:t>чебная литература</w:t>
      </w:r>
    </w:p>
    <w:p w14:paraId="71B9A2E5" w14:textId="77777777" w:rsidR="00D737BE" w:rsidRPr="00C979B3" w:rsidRDefault="00D737BE" w:rsidP="00803538">
      <w:pPr>
        <w:numPr>
          <w:ilvl w:val="0"/>
          <w:numId w:val="2"/>
        </w:numPr>
        <w:spacing w:line="23" w:lineRule="atLeast"/>
        <w:ind w:left="709" w:hanging="709"/>
        <w:jc w:val="both"/>
        <w:rPr>
          <w:sz w:val="28"/>
        </w:rPr>
      </w:pPr>
      <w:r w:rsidRPr="00C979B3">
        <w:rPr>
          <w:sz w:val="28"/>
        </w:rPr>
        <w:t>Алексеев</w:t>
      </w:r>
      <w:r w:rsidR="00B60E74" w:rsidRPr="00C979B3">
        <w:rPr>
          <w:sz w:val="28"/>
        </w:rPr>
        <w:t>,</w:t>
      </w:r>
      <w:r w:rsidRPr="00C979B3">
        <w:rPr>
          <w:sz w:val="28"/>
        </w:rPr>
        <w:t xml:space="preserve"> Б. Гармоническое сольфеджио</w:t>
      </w:r>
      <w:r w:rsidR="00B60E74" w:rsidRPr="00C979B3">
        <w:rPr>
          <w:sz w:val="28"/>
        </w:rPr>
        <w:t xml:space="preserve"> [ноты]</w:t>
      </w:r>
      <w:r w:rsidRPr="00C979B3">
        <w:rPr>
          <w:sz w:val="28"/>
        </w:rPr>
        <w:t>. – М., 1975.</w:t>
      </w:r>
    </w:p>
    <w:p w14:paraId="79AB1776" w14:textId="77777777" w:rsidR="00F22BBA" w:rsidRPr="00C979B3" w:rsidRDefault="00D737BE" w:rsidP="00803538">
      <w:pPr>
        <w:pStyle w:val="0"/>
        <w:numPr>
          <w:ilvl w:val="0"/>
          <w:numId w:val="2"/>
        </w:numPr>
        <w:spacing w:line="23" w:lineRule="atLeast"/>
        <w:ind w:left="709" w:hanging="709"/>
      </w:pPr>
      <w:r w:rsidRPr="00C979B3">
        <w:t>Афонина</w:t>
      </w:r>
      <w:r w:rsidR="00B60E74" w:rsidRPr="00C979B3">
        <w:t>,</w:t>
      </w:r>
      <w:r w:rsidRPr="00C979B3">
        <w:t xml:space="preserve"> Н. Упражнения по теории музыки</w:t>
      </w:r>
      <w:r w:rsidR="00B60E74" w:rsidRPr="00C979B3">
        <w:t>[ноты]</w:t>
      </w:r>
      <w:r w:rsidRPr="00C979B3">
        <w:t xml:space="preserve">. </w:t>
      </w:r>
      <w:r w:rsidR="007933CB" w:rsidRPr="00C979B3">
        <w:t>–</w:t>
      </w:r>
      <w:r w:rsidR="00F22BBA" w:rsidRPr="00C979B3">
        <w:t>М.</w:t>
      </w:r>
      <w:r w:rsidRPr="00C979B3">
        <w:t xml:space="preserve">, </w:t>
      </w:r>
      <w:r w:rsidR="00F22BBA" w:rsidRPr="00C979B3">
        <w:t xml:space="preserve">2002. </w:t>
      </w:r>
    </w:p>
    <w:p w14:paraId="33AFF5D7"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1класс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2005. – 34 с.</w:t>
      </w:r>
    </w:p>
    <w:p w14:paraId="00770935"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2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2000. – 32 с.</w:t>
      </w:r>
    </w:p>
    <w:p w14:paraId="71A8F065"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3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2008. – 32 с.</w:t>
      </w:r>
    </w:p>
    <w:p w14:paraId="791B5118"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4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2009. – 32 с.</w:t>
      </w:r>
    </w:p>
    <w:p w14:paraId="2802FB95"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5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2000. – 34 с.</w:t>
      </w:r>
    </w:p>
    <w:p w14:paraId="157A5255"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6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2005. – 32 с.</w:t>
      </w:r>
    </w:p>
    <w:p w14:paraId="10B53A22" w14:textId="77777777" w:rsidR="00B60E74" w:rsidRPr="00C979B3" w:rsidRDefault="00B60E74" w:rsidP="00803538">
      <w:pPr>
        <w:pStyle w:val="ac"/>
        <w:numPr>
          <w:ilvl w:val="0"/>
          <w:numId w:val="2"/>
        </w:numPr>
        <w:autoSpaceDE w:val="0"/>
        <w:autoSpaceDN w:val="0"/>
        <w:adjustRightInd w:val="0"/>
        <w:spacing w:after="0" w:line="23" w:lineRule="atLeast"/>
        <w:ind w:left="709" w:hanging="709"/>
        <w:jc w:val="both"/>
        <w:rPr>
          <w:rFonts w:ascii="Times New Roman" w:eastAsia="TimesNewRomanPSMT" w:hAnsi="Times New Roman"/>
          <w:sz w:val="28"/>
          <w:szCs w:val="28"/>
          <w:lang w:eastAsia="en-US"/>
        </w:rPr>
      </w:pPr>
      <w:r w:rsidRPr="00C979B3">
        <w:rPr>
          <w:rFonts w:ascii="Times New Roman" w:eastAsia="TimesNewRomanPSMT" w:hAnsi="Times New Roman"/>
          <w:sz w:val="28"/>
          <w:szCs w:val="28"/>
          <w:lang w:eastAsia="en-US"/>
        </w:rPr>
        <w:t>Калинина, Г. Рабочая тетрадь по сольфеджио. 7 класс</w:t>
      </w:r>
      <w:r w:rsidRPr="00C979B3">
        <w:rPr>
          <w:rFonts w:ascii="Times New Roman" w:hAnsi="Times New Roman"/>
          <w:sz w:val="28"/>
          <w:szCs w:val="24"/>
        </w:rPr>
        <w:t>[ноты]</w:t>
      </w:r>
      <w:r w:rsidRPr="00C979B3">
        <w:rPr>
          <w:rFonts w:ascii="Times New Roman" w:eastAsia="TimesNewRomanPSMT" w:hAnsi="Times New Roman"/>
          <w:sz w:val="28"/>
          <w:szCs w:val="28"/>
          <w:lang w:eastAsia="en-US"/>
        </w:rPr>
        <w:t xml:space="preserve">. </w:t>
      </w:r>
      <w:r w:rsidR="007933CB" w:rsidRPr="00C979B3">
        <w:rPr>
          <w:rFonts w:ascii="Times New Roman" w:eastAsia="TimesNewRomanPSMT" w:hAnsi="Times New Roman"/>
          <w:sz w:val="28"/>
          <w:szCs w:val="28"/>
          <w:lang w:eastAsia="en-US"/>
        </w:rPr>
        <w:t>–</w:t>
      </w:r>
      <w:r w:rsidRPr="00C979B3">
        <w:rPr>
          <w:rFonts w:ascii="Times New Roman" w:eastAsia="TimesNewRomanPSMT" w:hAnsi="Times New Roman"/>
          <w:sz w:val="28"/>
          <w:szCs w:val="28"/>
          <w:lang w:eastAsia="en-US"/>
        </w:rPr>
        <w:t xml:space="preserve"> М.: 2000. – 34 с.</w:t>
      </w:r>
    </w:p>
    <w:p w14:paraId="1383E71F" w14:textId="0657093B" w:rsidR="00F22BBA" w:rsidRPr="00C979B3" w:rsidRDefault="00D737BE" w:rsidP="00803538">
      <w:pPr>
        <w:pStyle w:val="0"/>
        <w:numPr>
          <w:ilvl w:val="0"/>
          <w:numId w:val="2"/>
        </w:numPr>
        <w:spacing w:line="23" w:lineRule="atLeast"/>
        <w:ind w:left="709" w:hanging="709"/>
      </w:pPr>
      <w:r w:rsidRPr="00C979B3">
        <w:t>Ромм</w:t>
      </w:r>
      <w:r w:rsidR="00B60E74" w:rsidRPr="00C979B3">
        <w:t>,</w:t>
      </w:r>
      <w:r w:rsidR="00F22BBA" w:rsidRPr="00C979B3">
        <w:t xml:space="preserve"> Р. Изучение тональностей</w:t>
      </w:r>
      <w:r w:rsidRPr="00C979B3">
        <w:t xml:space="preserve"> в</w:t>
      </w:r>
      <w:r w:rsidR="00445429">
        <w:t xml:space="preserve"> </w:t>
      </w:r>
      <w:r w:rsidRPr="00C979B3">
        <w:t>ДМШ</w:t>
      </w:r>
      <w:r w:rsidR="00445429">
        <w:t xml:space="preserve"> </w:t>
      </w:r>
      <w:r w:rsidR="00B60E74" w:rsidRPr="00C979B3">
        <w:t>[текст]</w:t>
      </w:r>
      <w:r w:rsidRPr="00C979B3">
        <w:t xml:space="preserve">. </w:t>
      </w:r>
      <w:r w:rsidR="007933CB" w:rsidRPr="00C979B3">
        <w:t>–</w:t>
      </w:r>
      <w:r w:rsidR="00F22BBA" w:rsidRPr="00C979B3">
        <w:t>М</w:t>
      </w:r>
      <w:r w:rsidRPr="00C979B3">
        <w:t>.,</w:t>
      </w:r>
      <w:r w:rsidR="00F22BBA" w:rsidRPr="00C979B3">
        <w:t xml:space="preserve"> 1977. </w:t>
      </w:r>
    </w:p>
    <w:p w14:paraId="46464FA7" w14:textId="77777777" w:rsidR="00F22BBA" w:rsidRPr="00C979B3" w:rsidRDefault="00D737BE" w:rsidP="00803538">
      <w:pPr>
        <w:pStyle w:val="0"/>
        <w:numPr>
          <w:ilvl w:val="0"/>
          <w:numId w:val="2"/>
        </w:numPr>
        <w:spacing w:line="23" w:lineRule="atLeast"/>
        <w:ind w:left="709" w:hanging="709"/>
      </w:pPr>
      <w:proofErr w:type="spellStart"/>
      <w:r w:rsidRPr="00C979B3">
        <w:t>Русяева</w:t>
      </w:r>
      <w:proofErr w:type="spellEnd"/>
      <w:r w:rsidR="00B60E74" w:rsidRPr="00C979B3">
        <w:t>,</w:t>
      </w:r>
      <w:r w:rsidR="00F22BBA" w:rsidRPr="00C979B3">
        <w:t xml:space="preserve"> И. Упражнения по слуховому анализу</w:t>
      </w:r>
      <w:r w:rsidR="00B60E74" w:rsidRPr="00C979B3">
        <w:rPr>
          <w:szCs w:val="24"/>
        </w:rPr>
        <w:t>[ноты]</w:t>
      </w:r>
      <w:r w:rsidRPr="00C979B3">
        <w:t xml:space="preserve">. </w:t>
      </w:r>
      <w:r w:rsidR="007933CB" w:rsidRPr="00C979B3">
        <w:t>–</w:t>
      </w:r>
      <w:r w:rsidR="00F22BBA" w:rsidRPr="00C979B3">
        <w:t xml:space="preserve"> М</w:t>
      </w:r>
      <w:r w:rsidRPr="00C979B3">
        <w:t>.,</w:t>
      </w:r>
      <w:r w:rsidR="00F22BBA" w:rsidRPr="00C979B3">
        <w:t xml:space="preserve"> 1998. </w:t>
      </w:r>
    </w:p>
    <w:p w14:paraId="126A86C6" w14:textId="77777777" w:rsidR="00F22BBA" w:rsidRPr="00C979B3" w:rsidRDefault="00D737BE" w:rsidP="00803538">
      <w:pPr>
        <w:pStyle w:val="0"/>
        <w:numPr>
          <w:ilvl w:val="0"/>
          <w:numId w:val="2"/>
        </w:numPr>
        <w:spacing w:line="23" w:lineRule="atLeast"/>
        <w:ind w:left="709" w:hanging="709"/>
      </w:pPr>
      <w:r w:rsidRPr="00C979B3">
        <w:t>Флис</w:t>
      </w:r>
      <w:r w:rsidR="00B60E74" w:rsidRPr="00C979B3">
        <w:t>,</w:t>
      </w:r>
      <w:r w:rsidRPr="00C979B3">
        <w:t xml:space="preserve"> В., </w:t>
      </w:r>
      <w:proofErr w:type="spellStart"/>
      <w:r w:rsidRPr="00C979B3">
        <w:t>Якубяк</w:t>
      </w:r>
      <w:proofErr w:type="spellEnd"/>
      <w:r w:rsidR="00B60E74" w:rsidRPr="00C979B3">
        <w:t>,</w:t>
      </w:r>
      <w:r w:rsidR="00F22BBA" w:rsidRPr="00C979B3">
        <w:t xml:space="preserve"> Я. Сольфеджио для 7 класса</w:t>
      </w:r>
      <w:r w:rsidR="00B60E74" w:rsidRPr="00C979B3">
        <w:rPr>
          <w:szCs w:val="24"/>
        </w:rPr>
        <w:t>[ноты]</w:t>
      </w:r>
      <w:r w:rsidR="007933CB" w:rsidRPr="00C979B3">
        <w:t xml:space="preserve">. – </w:t>
      </w:r>
      <w:proofErr w:type="spellStart"/>
      <w:proofErr w:type="gramStart"/>
      <w:r w:rsidR="00BB5DE8" w:rsidRPr="00C979B3">
        <w:t>Киев</w:t>
      </w:r>
      <w:r w:rsidRPr="00C979B3">
        <w:t>,</w:t>
      </w:r>
      <w:r w:rsidR="00BB5DE8" w:rsidRPr="00C979B3">
        <w:t>«</w:t>
      </w:r>
      <w:proofErr w:type="gramEnd"/>
      <w:r w:rsidR="00F22BBA" w:rsidRPr="00C979B3">
        <w:t>Музыка</w:t>
      </w:r>
      <w:proofErr w:type="spellEnd"/>
      <w:r w:rsidR="00F22BBA" w:rsidRPr="00C979B3">
        <w:t xml:space="preserve"> Украины</w:t>
      </w:r>
      <w:r w:rsidR="00BB5DE8" w:rsidRPr="00C979B3">
        <w:t>»</w:t>
      </w:r>
      <w:r w:rsidR="00F22BBA" w:rsidRPr="00C979B3">
        <w:t xml:space="preserve">, 1982. </w:t>
      </w:r>
    </w:p>
    <w:p w14:paraId="1BC109E3" w14:textId="635DFE60" w:rsidR="00F22BBA" w:rsidRPr="00C979B3" w:rsidRDefault="00D737BE" w:rsidP="00803538">
      <w:pPr>
        <w:numPr>
          <w:ilvl w:val="0"/>
          <w:numId w:val="2"/>
        </w:numPr>
        <w:spacing w:line="23" w:lineRule="atLeast"/>
        <w:ind w:left="709" w:hanging="709"/>
        <w:jc w:val="both"/>
        <w:rPr>
          <w:sz w:val="28"/>
          <w:szCs w:val="28"/>
        </w:rPr>
      </w:pPr>
      <w:proofErr w:type="spellStart"/>
      <w:r w:rsidRPr="00C979B3">
        <w:rPr>
          <w:sz w:val="28"/>
          <w:szCs w:val="28"/>
        </w:rPr>
        <w:t>Фридкин</w:t>
      </w:r>
      <w:proofErr w:type="spellEnd"/>
      <w:r w:rsidR="00B60E74" w:rsidRPr="00C979B3">
        <w:rPr>
          <w:sz w:val="28"/>
          <w:szCs w:val="28"/>
        </w:rPr>
        <w:t>,</w:t>
      </w:r>
      <w:r w:rsidR="00F22BBA" w:rsidRPr="00C979B3">
        <w:rPr>
          <w:sz w:val="28"/>
          <w:szCs w:val="28"/>
        </w:rPr>
        <w:t xml:space="preserve"> Г. Практическое руководство по музыкальной грамоте</w:t>
      </w:r>
      <w:r w:rsidR="00445429">
        <w:rPr>
          <w:sz w:val="28"/>
          <w:szCs w:val="28"/>
        </w:rPr>
        <w:t xml:space="preserve"> </w:t>
      </w:r>
      <w:r w:rsidR="00B60E74" w:rsidRPr="00C979B3">
        <w:rPr>
          <w:sz w:val="28"/>
        </w:rPr>
        <w:t>[ноты, текст]</w:t>
      </w:r>
      <w:r w:rsidRPr="00C979B3">
        <w:rPr>
          <w:sz w:val="28"/>
          <w:szCs w:val="28"/>
        </w:rPr>
        <w:t xml:space="preserve">. </w:t>
      </w:r>
      <w:r w:rsidR="007933CB" w:rsidRPr="00C979B3">
        <w:rPr>
          <w:sz w:val="28"/>
          <w:szCs w:val="28"/>
        </w:rPr>
        <w:t>–</w:t>
      </w:r>
      <w:r w:rsidRPr="00C979B3">
        <w:rPr>
          <w:sz w:val="28"/>
          <w:szCs w:val="28"/>
        </w:rPr>
        <w:t>М.,</w:t>
      </w:r>
      <w:r w:rsidR="00F22BBA" w:rsidRPr="00C979B3">
        <w:rPr>
          <w:sz w:val="28"/>
          <w:szCs w:val="28"/>
        </w:rPr>
        <w:t xml:space="preserve"> Музыка, 1974. </w:t>
      </w:r>
    </w:p>
    <w:p w14:paraId="57A50688" w14:textId="77777777" w:rsidR="00B60E74" w:rsidRPr="00C979B3" w:rsidRDefault="00B60E74" w:rsidP="00803538">
      <w:pPr>
        <w:numPr>
          <w:ilvl w:val="0"/>
          <w:numId w:val="2"/>
        </w:numPr>
        <w:spacing w:line="23" w:lineRule="atLeast"/>
        <w:ind w:left="709" w:hanging="709"/>
        <w:jc w:val="both"/>
        <w:rPr>
          <w:sz w:val="28"/>
        </w:rPr>
      </w:pPr>
      <w:r w:rsidRPr="00C979B3">
        <w:rPr>
          <w:sz w:val="28"/>
        </w:rPr>
        <w:t xml:space="preserve">Фролова, Ю. Сольфеджио. 6-7 классы [ноты]. </w:t>
      </w:r>
      <w:r w:rsidR="007933CB" w:rsidRPr="00C979B3">
        <w:rPr>
          <w:sz w:val="28"/>
        </w:rPr>
        <w:t>–</w:t>
      </w:r>
      <w:r w:rsidRPr="00C979B3">
        <w:rPr>
          <w:sz w:val="28"/>
        </w:rPr>
        <w:t xml:space="preserve"> </w:t>
      </w:r>
      <w:proofErr w:type="spellStart"/>
      <w:r w:rsidRPr="00C979B3">
        <w:rPr>
          <w:sz w:val="28"/>
        </w:rPr>
        <w:t>Ростов</w:t>
      </w:r>
      <w:proofErr w:type="spellEnd"/>
      <w:r w:rsidRPr="00C979B3">
        <w:rPr>
          <w:sz w:val="28"/>
        </w:rPr>
        <w:t>-на-Дону, «Феникс», 2003. – 109 с.</w:t>
      </w:r>
    </w:p>
    <w:p w14:paraId="70F86AAB" w14:textId="6086DD53" w:rsidR="00F22BBA" w:rsidRPr="00C979B3" w:rsidRDefault="00BB5DE8" w:rsidP="00803538">
      <w:pPr>
        <w:numPr>
          <w:ilvl w:val="0"/>
          <w:numId w:val="2"/>
        </w:numPr>
        <w:spacing w:line="23" w:lineRule="atLeast"/>
        <w:ind w:left="709" w:hanging="709"/>
        <w:jc w:val="both"/>
        <w:rPr>
          <w:sz w:val="28"/>
          <w:szCs w:val="28"/>
        </w:rPr>
      </w:pPr>
      <w:r w:rsidRPr="00C979B3">
        <w:rPr>
          <w:sz w:val="28"/>
          <w:szCs w:val="28"/>
        </w:rPr>
        <w:t>Хвостенко</w:t>
      </w:r>
      <w:r w:rsidR="00B60E74" w:rsidRPr="00C979B3">
        <w:rPr>
          <w:sz w:val="28"/>
          <w:szCs w:val="28"/>
        </w:rPr>
        <w:t>,</w:t>
      </w:r>
      <w:r w:rsidR="00F22BBA" w:rsidRPr="00C979B3">
        <w:rPr>
          <w:sz w:val="28"/>
          <w:szCs w:val="28"/>
        </w:rPr>
        <w:t xml:space="preserve"> О. Сборник задач и упражнений по элементарной теории музыки грамоте</w:t>
      </w:r>
      <w:r w:rsidR="00445429">
        <w:rPr>
          <w:sz w:val="28"/>
          <w:szCs w:val="28"/>
        </w:rPr>
        <w:t xml:space="preserve"> </w:t>
      </w:r>
      <w:r w:rsidR="00B60E74" w:rsidRPr="00C979B3">
        <w:rPr>
          <w:sz w:val="28"/>
        </w:rPr>
        <w:t>[ноты, текст]</w:t>
      </w:r>
      <w:r w:rsidRPr="00C979B3">
        <w:rPr>
          <w:sz w:val="28"/>
          <w:szCs w:val="28"/>
        </w:rPr>
        <w:t>.</w:t>
      </w:r>
      <w:r w:rsidR="00445429">
        <w:rPr>
          <w:sz w:val="28"/>
          <w:szCs w:val="28"/>
        </w:rPr>
        <w:t xml:space="preserve"> </w:t>
      </w:r>
      <w:r w:rsidR="007933CB" w:rsidRPr="00C979B3">
        <w:rPr>
          <w:sz w:val="28"/>
          <w:szCs w:val="28"/>
        </w:rPr>
        <w:t>–</w:t>
      </w:r>
      <w:r w:rsidRPr="00C979B3">
        <w:rPr>
          <w:sz w:val="28"/>
          <w:szCs w:val="28"/>
        </w:rPr>
        <w:t xml:space="preserve"> М.</w:t>
      </w:r>
      <w:proofErr w:type="gramStart"/>
      <w:r w:rsidRPr="00C979B3">
        <w:rPr>
          <w:sz w:val="28"/>
          <w:szCs w:val="28"/>
        </w:rPr>
        <w:t>,</w:t>
      </w:r>
      <w:r w:rsidR="00F22BBA" w:rsidRPr="00C979B3">
        <w:rPr>
          <w:sz w:val="28"/>
          <w:szCs w:val="28"/>
        </w:rPr>
        <w:t xml:space="preserve">  1968</w:t>
      </w:r>
      <w:proofErr w:type="gramEnd"/>
      <w:r w:rsidR="00F22BBA" w:rsidRPr="00C979B3">
        <w:rPr>
          <w:sz w:val="28"/>
          <w:szCs w:val="28"/>
        </w:rPr>
        <w:t xml:space="preserve">. </w:t>
      </w:r>
    </w:p>
    <w:p w14:paraId="0521051B" w14:textId="73C05ADF" w:rsidR="00F22BBA" w:rsidRPr="00C979B3" w:rsidRDefault="00BB5DE8" w:rsidP="00803538">
      <w:pPr>
        <w:numPr>
          <w:ilvl w:val="0"/>
          <w:numId w:val="2"/>
        </w:numPr>
        <w:spacing w:line="23" w:lineRule="atLeast"/>
        <w:ind w:left="709" w:hanging="709"/>
        <w:jc w:val="both"/>
        <w:rPr>
          <w:sz w:val="28"/>
          <w:szCs w:val="28"/>
        </w:rPr>
      </w:pPr>
      <w:r w:rsidRPr="00C979B3">
        <w:rPr>
          <w:sz w:val="28"/>
          <w:szCs w:val="28"/>
        </w:rPr>
        <w:t>Ушаков</w:t>
      </w:r>
      <w:r w:rsidR="00B60E74" w:rsidRPr="00C979B3">
        <w:rPr>
          <w:sz w:val="28"/>
          <w:szCs w:val="28"/>
        </w:rPr>
        <w:t>,</w:t>
      </w:r>
      <w:r w:rsidR="00F22BBA" w:rsidRPr="00C979B3">
        <w:rPr>
          <w:sz w:val="28"/>
          <w:szCs w:val="28"/>
        </w:rPr>
        <w:t xml:space="preserve"> К. Теория музыки</w:t>
      </w:r>
      <w:r w:rsidR="00445429">
        <w:rPr>
          <w:sz w:val="28"/>
          <w:szCs w:val="28"/>
        </w:rPr>
        <w:t xml:space="preserve"> </w:t>
      </w:r>
      <w:r w:rsidR="00B60E74" w:rsidRPr="00C979B3">
        <w:rPr>
          <w:sz w:val="28"/>
        </w:rPr>
        <w:t>[ноты, текст]</w:t>
      </w:r>
      <w:r w:rsidRPr="00C979B3">
        <w:rPr>
          <w:sz w:val="28"/>
          <w:szCs w:val="28"/>
        </w:rPr>
        <w:t>.</w:t>
      </w:r>
      <w:r w:rsidR="007933CB" w:rsidRPr="00C979B3">
        <w:rPr>
          <w:sz w:val="28"/>
          <w:szCs w:val="28"/>
        </w:rPr>
        <w:t xml:space="preserve"> –</w:t>
      </w:r>
      <w:r w:rsidR="00445429">
        <w:rPr>
          <w:sz w:val="28"/>
          <w:szCs w:val="28"/>
        </w:rPr>
        <w:t xml:space="preserve"> </w:t>
      </w:r>
      <w:r w:rsidR="00F22BBA" w:rsidRPr="00C979B3">
        <w:rPr>
          <w:sz w:val="28"/>
          <w:szCs w:val="28"/>
        </w:rPr>
        <w:t xml:space="preserve">Кемерово, 1997. </w:t>
      </w:r>
    </w:p>
    <w:p w14:paraId="5ECD8E56" w14:textId="77777777" w:rsidR="00640C54" w:rsidRPr="00C979B3" w:rsidRDefault="00640C54" w:rsidP="00C979B3">
      <w:pPr>
        <w:spacing w:line="23" w:lineRule="atLeast"/>
        <w:ind w:left="709" w:hanging="709"/>
        <w:rPr>
          <w:b/>
          <w:i/>
          <w:sz w:val="28"/>
          <w:szCs w:val="28"/>
        </w:rPr>
      </w:pPr>
    </w:p>
    <w:p w14:paraId="0EDA558F" w14:textId="77777777" w:rsidR="00F22BBA" w:rsidRPr="00C979B3" w:rsidRDefault="00584A90" w:rsidP="00C979B3">
      <w:pPr>
        <w:spacing w:line="23" w:lineRule="atLeast"/>
        <w:ind w:left="709" w:hanging="709"/>
        <w:rPr>
          <w:b/>
          <w:sz w:val="28"/>
          <w:szCs w:val="28"/>
        </w:rPr>
      </w:pPr>
      <w:r w:rsidRPr="00C979B3">
        <w:rPr>
          <w:b/>
          <w:sz w:val="28"/>
          <w:szCs w:val="28"/>
        </w:rPr>
        <w:t>М</w:t>
      </w:r>
      <w:r w:rsidR="004C2AFA" w:rsidRPr="00C979B3">
        <w:rPr>
          <w:b/>
          <w:sz w:val="28"/>
          <w:szCs w:val="28"/>
        </w:rPr>
        <w:t>етодическая литература</w:t>
      </w:r>
    </w:p>
    <w:p w14:paraId="6910FA08" w14:textId="356B15DF" w:rsidR="00F22BBA" w:rsidRPr="00C979B3" w:rsidRDefault="00BB5DE8" w:rsidP="00803538">
      <w:pPr>
        <w:numPr>
          <w:ilvl w:val="0"/>
          <w:numId w:val="1"/>
        </w:numPr>
        <w:tabs>
          <w:tab w:val="clear" w:pos="720"/>
          <w:tab w:val="num" w:pos="284"/>
        </w:tabs>
        <w:spacing w:line="23" w:lineRule="atLeast"/>
        <w:ind w:left="709" w:hanging="709"/>
        <w:jc w:val="both"/>
        <w:rPr>
          <w:b/>
          <w:sz w:val="28"/>
          <w:szCs w:val="28"/>
        </w:rPr>
      </w:pPr>
      <w:r w:rsidRPr="00C979B3">
        <w:rPr>
          <w:sz w:val="28"/>
          <w:szCs w:val="28"/>
        </w:rPr>
        <w:t>Алексее</w:t>
      </w:r>
      <w:r w:rsidR="00B60E74" w:rsidRPr="00C979B3">
        <w:rPr>
          <w:sz w:val="28"/>
          <w:szCs w:val="28"/>
        </w:rPr>
        <w:t>в,</w:t>
      </w:r>
      <w:r w:rsidRPr="00C979B3">
        <w:rPr>
          <w:sz w:val="28"/>
          <w:szCs w:val="28"/>
        </w:rPr>
        <w:t xml:space="preserve"> Б., Мясоедов</w:t>
      </w:r>
      <w:r w:rsidR="00B60E74" w:rsidRPr="00C979B3">
        <w:rPr>
          <w:sz w:val="28"/>
          <w:szCs w:val="28"/>
        </w:rPr>
        <w:t>,</w:t>
      </w:r>
      <w:r w:rsidR="00F22BBA" w:rsidRPr="00C979B3">
        <w:rPr>
          <w:sz w:val="28"/>
          <w:szCs w:val="28"/>
        </w:rPr>
        <w:t xml:space="preserve"> А. Элементарная теория музыки</w:t>
      </w:r>
      <w:r w:rsidR="00445429">
        <w:rPr>
          <w:sz w:val="28"/>
          <w:szCs w:val="28"/>
        </w:rPr>
        <w:t xml:space="preserve"> </w:t>
      </w:r>
      <w:r w:rsidR="00B60E74" w:rsidRPr="00C979B3">
        <w:rPr>
          <w:sz w:val="28"/>
        </w:rPr>
        <w:t>[ноты, текст</w:t>
      </w:r>
      <w:proofErr w:type="gramStart"/>
      <w:r w:rsidR="00B60E74" w:rsidRPr="00C979B3">
        <w:rPr>
          <w:sz w:val="28"/>
        </w:rPr>
        <w:t>]</w:t>
      </w:r>
      <w:r w:rsidRPr="00C979B3">
        <w:rPr>
          <w:sz w:val="28"/>
          <w:szCs w:val="28"/>
        </w:rPr>
        <w:t>.</w:t>
      </w:r>
      <w:r w:rsidR="007933CB" w:rsidRPr="00C979B3">
        <w:rPr>
          <w:sz w:val="28"/>
          <w:szCs w:val="28"/>
        </w:rPr>
        <w:t>–</w:t>
      </w:r>
      <w:proofErr w:type="spellStart"/>
      <w:proofErr w:type="gramEnd"/>
      <w:r w:rsidRPr="00C979B3">
        <w:rPr>
          <w:sz w:val="28"/>
          <w:szCs w:val="28"/>
        </w:rPr>
        <w:t>М.,«</w:t>
      </w:r>
      <w:r w:rsidR="00F22BBA" w:rsidRPr="00C979B3">
        <w:rPr>
          <w:sz w:val="28"/>
          <w:szCs w:val="28"/>
        </w:rPr>
        <w:t>Музыка</w:t>
      </w:r>
      <w:proofErr w:type="spellEnd"/>
      <w:r w:rsidRPr="00C979B3">
        <w:rPr>
          <w:sz w:val="28"/>
          <w:szCs w:val="28"/>
        </w:rPr>
        <w:t>»</w:t>
      </w:r>
      <w:r w:rsidR="00F22BBA" w:rsidRPr="00C979B3">
        <w:rPr>
          <w:sz w:val="28"/>
          <w:szCs w:val="28"/>
        </w:rPr>
        <w:t xml:space="preserve">,  1986. </w:t>
      </w:r>
    </w:p>
    <w:p w14:paraId="4B54EFC1" w14:textId="6832E566" w:rsidR="00BB5DE8" w:rsidRPr="00C979B3" w:rsidRDefault="00BB5DE8" w:rsidP="00803538">
      <w:pPr>
        <w:numPr>
          <w:ilvl w:val="0"/>
          <w:numId w:val="1"/>
        </w:numPr>
        <w:tabs>
          <w:tab w:val="clear" w:pos="720"/>
          <w:tab w:val="num" w:pos="284"/>
        </w:tabs>
        <w:spacing w:line="23" w:lineRule="atLeast"/>
        <w:ind w:left="709" w:hanging="709"/>
        <w:jc w:val="both"/>
        <w:rPr>
          <w:sz w:val="28"/>
          <w:szCs w:val="28"/>
        </w:rPr>
      </w:pPr>
      <w:r w:rsidRPr="00C979B3">
        <w:rPr>
          <w:sz w:val="28"/>
          <w:szCs w:val="28"/>
        </w:rPr>
        <w:t>Афонина</w:t>
      </w:r>
      <w:r w:rsidR="00B60E74" w:rsidRPr="00C979B3">
        <w:rPr>
          <w:sz w:val="28"/>
          <w:szCs w:val="28"/>
        </w:rPr>
        <w:t>,</w:t>
      </w:r>
      <w:r w:rsidR="00F22BBA" w:rsidRPr="00C979B3">
        <w:rPr>
          <w:sz w:val="28"/>
          <w:szCs w:val="28"/>
        </w:rPr>
        <w:t xml:space="preserve"> Н. Упражнения по теории музыки</w:t>
      </w:r>
      <w:r w:rsidR="00445429">
        <w:rPr>
          <w:sz w:val="28"/>
          <w:szCs w:val="28"/>
        </w:rPr>
        <w:t xml:space="preserve"> </w:t>
      </w:r>
      <w:r w:rsidR="00B60E74" w:rsidRPr="00C979B3">
        <w:rPr>
          <w:sz w:val="28"/>
        </w:rPr>
        <w:t>[ноты, текст</w:t>
      </w:r>
      <w:proofErr w:type="gramStart"/>
      <w:r w:rsidR="00B60E74" w:rsidRPr="00C979B3">
        <w:rPr>
          <w:sz w:val="28"/>
        </w:rPr>
        <w:t>]</w:t>
      </w:r>
      <w:r w:rsidRPr="00C979B3">
        <w:rPr>
          <w:sz w:val="28"/>
          <w:szCs w:val="28"/>
        </w:rPr>
        <w:t>.</w:t>
      </w:r>
      <w:r w:rsidR="007933CB" w:rsidRPr="00C979B3">
        <w:rPr>
          <w:sz w:val="28"/>
          <w:szCs w:val="28"/>
        </w:rPr>
        <w:t>–</w:t>
      </w:r>
      <w:proofErr w:type="spellStart"/>
      <w:proofErr w:type="gramEnd"/>
      <w:r w:rsidRPr="00C979B3">
        <w:rPr>
          <w:sz w:val="28"/>
          <w:szCs w:val="28"/>
        </w:rPr>
        <w:t>М.,«</w:t>
      </w:r>
      <w:r w:rsidR="00F22BBA" w:rsidRPr="00C979B3">
        <w:rPr>
          <w:sz w:val="28"/>
          <w:szCs w:val="28"/>
        </w:rPr>
        <w:t>Музыка</w:t>
      </w:r>
      <w:proofErr w:type="spellEnd"/>
      <w:r w:rsidRPr="00C979B3">
        <w:rPr>
          <w:sz w:val="28"/>
          <w:szCs w:val="28"/>
        </w:rPr>
        <w:t>»</w:t>
      </w:r>
      <w:r w:rsidR="00F22BBA" w:rsidRPr="00C979B3">
        <w:rPr>
          <w:sz w:val="28"/>
          <w:szCs w:val="28"/>
        </w:rPr>
        <w:t>,  2002</w:t>
      </w:r>
      <w:r w:rsidR="00B60E74" w:rsidRPr="00C979B3">
        <w:rPr>
          <w:sz w:val="28"/>
          <w:szCs w:val="28"/>
        </w:rPr>
        <w:t>.</w:t>
      </w:r>
    </w:p>
    <w:p w14:paraId="147E99B4" w14:textId="03976EA6" w:rsidR="00BB5DE8" w:rsidRPr="00C979B3" w:rsidRDefault="00BB5DE8" w:rsidP="00803538">
      <w:pPr>
        <w:numPr>
          <w:ilvl w:val="0"/>
          <w:numId w:val="1"/>
        </w:numPr>
        <w:tabs>
          <w:tab w:val="clear" w:pos="720"/>
          <w:tab w:val="num" w:pos="284"/>
        </w:tabs>
        <w:spacing w:line="23" w:lineRule="atLeast"/>
        <w:ind w:left="709" w:hanging="709"/>
        <w:jc w:val="both"/>
        <w:rPr>
          <w:b/>
          <w:sz w:val="28"/>
          <w:szCs w:val="28"/>
        </w:rPr>
      </w:pPr>
      <w:r w:rsidRPr="00C979B3">
        <w:rPr>
          <w:sz w:val="28"/>
          <w:szCs w:val="28"/>
        </w:rPr>
        <w:t>Вахромеев</w:t>
      </w:r>
      <w:r w:rsidR="00B60E74" w:rsidRPr="00C979B3">
        <w:rPr>
          <w:sz w:val="28"/>
          <w:szCs w:val="28"/>
        </w:rPr>
        <w:t>,</w:t>
      </w:r>
      <w:r w:rsidR="00F22BBA" w:rsidRPr="00C979B3">
        <w:rPr>
          <w:sz w:val="28"/>
          <w:szCs w:val="28"/>
        </w:rPr>
        <w:t xml:space="preserve"> В. Элементарная теория музыки</w:t>
      </w:r>
      <w:r w:rsidR="00445429">
        <w:rPr>
          <w:sz w:val="28"/>
          <w:szCs w:val="28"/>
        </w:rPr>
        <w:t xml:space="preserve"> </w:t>
      </w:r>
      <w:r w:rsidR="00B60E74" w:rsidRPr="00C979B3">
        <w:rPr>
          <w:sz w:val="28"/>
        </w:rPr>
        <w:t>[ноты, текст</w:t>
      </w:r>
      <w:proofErr w:type="gramStart"/>
      <w:r w:rsidR="00B60E74" w:rsidRPr="00C979B3">
        <w:rPr>
          <w:sz w:val="28"/>
        </w:rPr>
        <w:t>]</w:t>
      </w:r>
      <w:r w:rsidRPr="00C979B3">
        <w:rPr>
          <w:sz w:val="28"/>
          <w:szCs w:val="28"/>
        </w:rPr>
        <w:t>.</w:t>
      </w:r>
      <w:r w:rsidR="007933CB" w:rsidRPr="00C979B3">
        <w:rPr>
          <w:sz w:val="28"/>
          <w:szCs w:val="28"/>
        </w:rPr>
        <w:t>–</w:t>
      </w:r>
      <w:proofErr w:type="spellStart"/>
      <w:proofErr w:type="gramEnd"/>
      <w:r w:rsidRPr="00C979B3">
        <w:rPr>
          <w:sz w:val="28"/>
          <w:szCs w:val="28"/>
        </w:rPr>
        <w:t>М.,«</w:t>
      </w:r>
      <w:r w:rsidR="00F22BBA" w:rsidRPr="00C979B3">
        <w:rPr>
          <w:sz w:val="28"/>
          <w:szCs w:val="28"/>
        </w:rPr>
        <w:t>Музыка</w:t>
      </w:r>
      <w:proofErr w:type="spellEnd"/>
      <w:r w:rsidRPr="00C979B3">
        <w:rPr>
          <w:sz w:val="28"/>
          <w:szCs w:val="28"/>
        </w:rPr>
        <w:t>»,  1983.</w:t>
      </w:r>
    </w:p>
    <w:p w14:paraId="57DB5905" w14:textId="637C7BB1" w:rsidR="00F22BBA" w:rsidRPr="00C979B3" w:rsidRDefault="00BB5DE8" w:rsidP="00803538">
      <w:pPr>
        <w:numPr>
          <w:ilvl w:val="0"/>
          <w:numId w:val="1"/>
        </w:numPr>
        <w:tabs>
          <w:tab w:val="clear" w:pos="720"/>
          <w:tab w:val="num" w:pos="284"/>
        </w:tabs>
        <w:spacing w:line="23" w:lineRule="atLeast"/>
        <w:ind w:left="709" w:hanging="709"/>
        <w:jc w:val="both"/>
        <w:rPr>
          <w:b/>
          <w:sz w:val="28"/>
          <w:szCs w:val="28"/>
        </w:rPr>
      </w:pPr>
      <w:r w:rsidRPr="00C979B3">
        <w:rPr>
          <w:sz w:val="28"/>
          <w:szCs w:val="28"/>
        </w:rPr>
        <w:t>Виноградов</w:t>
      </w:r>
      <w:r w:rsidR="00B60E74" w:rsidRPr="00C979B3">
        <w:rPr>
          <w:sz w:val="28"/>
          <w:szCs w:val="28"/>
        </w:rPr>
        <w:t>,</w:t>
      </w:r>
      <w:r w:rsidR="00F22BBA" w:rsidRPr="00C979B3">
        <w:rPr>
          <w:sz w:val="28"/>
          <w:szCs w:val="28"/>
        </w:rPr>
        <w:t xml:space="preserve"> Н. Занимательная теория музыки</w:t>
      </w:r>
      <w:r w:rsidR="00445429">
        <w:rPr>
          <w:sz w:val="28"/>
          <w:szCs w:val="28"/>
        </w:rPr>
        <w:t xml:space="preserve"> </w:t>
      </w:r>
      <w:r w:rsidR="00B60E74" w:rsidRPr="00C979B3">
        <w:rPr>
          <w:sz w:val="28"/>
        </w:rPr>
        <w:t>[ноты, текст</w:t>
      </w:r>
      <w:proofErr w:type="gramStart"/>
      <w:r w:rsidR="00B60E74" w:rsidRPr="00C979B3">
        <w:rPr>
          <w:sz w:val="28"/>
        </w:rPr>
        <w:t>]</w:t>
      </w:r>
      <w:r w:rsidRPr="00C979B3">
        <w:rPr>
          <w:sz w:val="28"/>
          <w:szCs w:val="28"/>
        </w:rPr>
        <w:t>.</w:t>
      </w:r>
      <w:r w:rsidR="007933CB" w:rsidRPr="00C979B3">
        <w:rPr>
          <w:sz w:val="28"/>
          <w:szCs w:val="28"/>
        </w:rPr>
        <w:t>–</w:t>
      </w:r>
      <w:proofErr w:type="gramEnd"/>
      <w:r w:rsidRPr="00C979B3">
        <w:rPr>
          <w:sz w:val="28"/>
          <w:szCs w:val="28"/>
        </w:rPr>
        <w:t xml:space="preserve">М.,  «Музыка»,  </w:t>
      </w:r>
      <w:r w:rsidR="00F22BBA" w:rsidRPr="00C979B3">
        <w:rPr>
          <w:sz w:val="28"/>
          <w:szCs w:val="28"/>
        </w:rPr>
        <w:t xml:space="preserve"> 1992. </w:t>
      </w:r>
    </w:p>
    <w:p w14:paraId="14F2EB5D" w14:textId="39A227A4" w:rsidR="00F22BBA" w:rsidRPr="00C979B3" w:rsidRDefault="00BB5DE8" w:rsidP="00803538">
      <w:pPr>
        <w:numPr>
          <w:ilvl w:val="0"/>
          <w:numId w:val="1"/>
        </w:numPr>
        <w:tabs>
          <w:tab w:val="clear" w:pos="720"/>
          <w:tab w:val="num" w:pos="284"/>
        </w:tabs>
        <w:spacing w:line="23" w:lineRule="atLeast"/>
        <w:ind w:left="709" w:hanging="709"/>
        <w:jc w:val="both"/>
        <w:rPr>
          <w:sz w:val="28"/>
          <w:szCs w:val="28"/>
        </w:rPr>
      </w:pPr>
      <w:proofErr w:type="spellStart"/>
      <w:r w:rsidRPr="00C979B3">
        <w:rPr>
          <w:sz w:val="28"/>
          <w:szCs w:val="28"/>
        </w:rPr>
        <w:t>Пернадская</w:t>
      </w:r>
      <w:proofErr w:type="spellEnd"/>
      <w:r w:rsidR="00B60E74" w:rsidRPr="00C979B3">
        <w:rPr>
          <w:sz w:val="28"/>
          <w:szCs w:val="28"/>
        </w:rPr>
        <w:t>,</w:t>
      </w:r>
      <w:r w:rsidR="00F22BBA" w:rsidRPr="00C979B3">
        <w:rPr>
          <w:sz w:val="28"/>
          <w:szCs w:val="28"/>
        </w:rPr>
        <w:t xml:space="preserve"> Т. Теория музыки</w:t>
      </w:r>
      <w:r w:rsidR="00445429">
        <w:rPr>
          <w:sz w:val="28"/>
          <w:szCs w:val="28"/>
        </w:rPr>
        <w:t xml:space="preserve"> </w:t>
      </w:r>
      <w:r w:rsidR="00B60E74" w:rsidRPr="00C979B3">
        <w:rPr>
          <w:sz w:val="28"/>
        </w:rPr>
        <w:t>[ноты, текст</w:t>
      </w:r>
      <w:proofErr w:type="gramStart"/>
      <w:r w:rsidR="00B60E74" w:rsidRPr="00C979B3">
        <w:rPr>
          <w:sz w:val="28"/>
        </w:rPr>
        <w:t>]</w:t>
      </w:r>
      <w:r w:rsidRPr="00C979B3">
        <w:rPr>
          <w:sz w:val="28"/>
          <w:szCs w:val="28"/>
        </w:rPr>
        <w:t>.</w:t>
      </w:r>
      <w:r w:rsidR="007933CB" w:rsidRPr="00C979B3">
        <w:rPr>
          <w:sz w:val="28"/>
          <w:szCs w:val="28"/>
        </w:rPr>
        <w:t>–</w:t>
      </w:r>
      <w:proofErr w:type="gramEnd"/>
      <w:r w:rsidRPr="00C979B3">
        <w:rPr>
          <w:sz w:val="28"/>
          <w:szCs w:val="28"/>
        </w:rPr>
        <w:t>С.-П.,</w:t>
      </w:r>
      <w:r w:rsidR="00F22BBA" w:rsidRPr="00C979B3">
        <w:rPr>
          <w:sz w:val="28"/>
          <w:szCs w:val="28"/>
        </w:rPr>
        <w:t xml:space="preserve"> Композитор,  2003. </w:t>
      </w:r>
    </w:p>
    <w:p w14:paraId="463BFA65" w14:textId="1CD79F76" w:rsidR="00F22BBA" w:rsidRPr="00C979B3" w:rsidRDefault="00F22BBA" w:rsidP="00803538">
      <w:pPr>
        <w:numPr>
          <w:ilvl w:val="0"/>
          <w:numId w:val="1"/>
        </w:numPr>
        <w:tabs>
          <w:tab w:val="clear" w:pos="720"/>
          <w:tab w:val="num" w:pos="284"/>
        </w:tabs>
        <w:spacing w:line="23" w:lineRule="atLeast"/>
        <w:ind w:left="709" w:hanging="709"/>
        <w:jc w:val="both"/>
        <w:rPr>
          <w:b/>
          <w:sz w:val="28"/>
          <w:szCs w:val="28"/>
        </w:rPr>
      </w:pPr>
      <w:r w:rsidRPr="00C979B3">
        <w:rPr>
          <w:sz w:val="28"/>
          <w:szCs w:val="28"/>
        </w:rPr>
        <w:t xml:space="preserve">Козырев, Ю. </w:t>
      </w:r>
      <w:proofErr w:type="spellStart"/>
      <w:r w:rsidRPr="00C979B3">
        <w:rPr>
          <w:sz w:val="28"/>
          <w:szCs w:val="28"/>
        </w:rPr>
        <w:t>Аккордика</w:t>
      </w:r>
      <w:proofErr w:type="spellEnd"/>
      <w:r w:rsidRPr="00C979B3">
        <w:rPr>
          <w:sz w:val="28"/>
          <w:szCs w:val="28"/>
        </w:rPr>
        <w:t xml:space="preserve"> [Текст] / Ю. Козырев, // М.:  Музыка, 1994. – с. 74.</w:t>
      </w:r>
    </w:p>
    <w:p w14:paraId="0601C398" w14:textId="7352199B" w:rsidR="00F22BBA" w:rsidRPr="00C979B3" w:rsidRDefault="00F22BBA" w:rsidP="00803538">
      <w:pPr>
        <w:numPr>
          <w:ilvl w:val="0"/>
          <w:numId w:val="1"/>
        </w:numPr>
        <w:tabs>
          <w:tab w:val="clear" w:pos="720"/>
          <w:tab w:val="num" w:pos="284"/>
        </w:tabs>
        <w:spacing w:line="23" w:lineRule="atLeast"/>
        <w:ind w:left="709" w:hanging="709"/>
        <w:jc w:val="both"/>
        <w:rPr>
          <w:sz w:val="28"/>
          <w:szCs w:val="28"/>
        </w:rPr>
      </w:pPr>
      <w:r w:rsidRPr="00C979B3">
        <w:rPr>
          <w:sz w:val="28"/>
          <w:szCs w:val="28"/>
        </w:rPr>
        <w:t>Козырев, Ю. Функциональная гармония: теория, методические занятия, практические занятия [Текст] / Ю. Козырев, // М.:  Музыка, 1987. – с. 74.</w:t>
      </w:r>
    </w:p>
    <w:p w14:paraId="0CB95BF7" w14:textId="3E2EF503" w:rsidR="00F22BBA" w:rsidRPr="00C979B3" w:rsidRDefault="00F22BBA" w:rsidP="00803538">
      <w:pPr>
        <w:numPr>
          <w:ilvl w:val="0"/>
          <w:numId w:val="1"/>
        </w:numPr>
        <w:tabs>
          <w:tab w:val="clear" w:pos="720"/>
          <w:tab w:val="num" w:pos="284"/>
        </w:tabs>
        <w:spacing w:line="23" w:lineRule="atLeast"/>
        <w:ind w:left="709" w:hanging="709"/>
        <w:jc w:val="both"/>
        <w:rPr>
          <w:sz w:val="28"/>
          <w:szCs w:val="28"/>
        </w:rPr>
      </w:pPr>
      <w:r w:rsidRPr="00C979B3">
        <w:rPr>
          <w:sz w:val="28"/>
          <w:szCs w:val="28"/>
        </w:rPr>
        <w:t>Островский, А. Методика теории музыки и сольфеджио [Текст] / А. Островский // Л..: Композитор, 1970. – с. 60.</w:t>
      </w:r>
    </w:p>
    <w:p w14:paraId="3E09B99E" w14:textId="2A7A3CFF" w:rsidR="00F22BBA" w:rsidRPr="00C979B3" w:rsidRDefault="00F22BBA" w:rsidP="00803538">
      <w:pPr>
        <w:numPr>
          <w:ilvl w:val="0"/>
          <w:numId w:val="1"/>
        </w:numPr>
        <w:tabs>
          <w:tab w:val="clear" w:pos="720"/>
          <w:tab w:val="num" w:pos="284"/>
        </w:tabs>
        <w:spacing w:line="23" w:lineRule="atLeast"/>
        <w:ind w:left="709" w:hanging="709"/>
        <w:jc w:val="both"/>
        <w:rPr>
          <w:sz w:val="28"/>
          <w:szCs w:val="28"/>
        </w:rPr>
      </w:pPr>
      <w:r w:rsidRPr="00C979B3">
        <w:rPr>
          <w:sz w:val="28"/>
          <w:szCs w:val="28"/>
        </w:rPr>
        <w:t>Попова, Н. Конспекты по музыкальной грамоте [Текст] / Н. Попова, // М.:  Музыка, 1998. – с. 75.</w:t>
      </w:r>
    </w:p>
    <w:p w14:paraId="1622C6A8" w14:textId="6BCCF773" w:rsidR="00F22BBA" w:rsidRDefault="00F22BBA" w:rsidP="00803538">
      <w:pPr>
        <w:numPr>
          <w:ilvl w:val="0"/>
          <w:numId w:val="1"/>
        </w:numPr>
        <w:tabs>
          <w:tab w:val="clear" w:pos="720"/>
          <w:tab w:val="num" w:pos="284"/>
        </w:tabs>
        <w:spacing w:line="23" w:lineRule="atLeast"/>
        <w:ind w:left="709" w:hanging="709"/>
        <w:rPr>
          <w:sz w:val="28"/>
          <w:szCs w:val="28"/>
        </w:rPr>
      </w:pPr>
      <w:proofErr w:type="spellStart"/>
      <w:r w:rsidRPr="00C979B3">
        <w:rPr>
          <w:sz w:val="28"/>
          <w:szCs w:val="28"/>
        </w:rPr>
        <w:t>Фридкин</w:t>
      </w:r>
      <w:proofErr w:type="spellEnd"/>
      <w:r w:rsidRPr="00C979B3">
        <w:rPr>
          <w:sz w:val="28"/>
          <w:szCs w:val="28"/>
        </w:rPr>
        <w:t xml:space="preserve">, Г. Практическое руководство по музыкальной грамоте [Текст] / Г. </w:t>
      </w:r>
      <w:proofErr w:type="spellStart"/>
      <w:r w:rsidRPr="00C979B3">
        <w:rPr>
          <w:sz w:val="28"/>
          <w:szCs w:val="28"/>
        </w:rPr>
        <w:t>Фридкин</w:t>
      </w:r>
      <w:proofErr w:type="spellEnd"/>
      <w:r w:rsidRPr="00C979B3">
        <w:rPr>
          <w:sz w:val="28"/>
          <w:szCs w:val="28"/>
        </w:rPr>
        <w:t xml:space="preserve"> // М.:  Музыка, 1985. – с. 98.</w:t>
      </w:r>
    </w:p>
    <w:p w14:paraId="4F2BCFDB" w14:textId="77777777" w:rsidR="00C979B3" w:rsidRDefault="00C979B3" w:rsidP="00334ACF">
      <w:pPr>
        <w:pageBreakBefore/>
        <w:spacing w:line="23" w:lineRule="atLeast"/>
        <w:ind w:firstLine="709"/>
        <w:jc w:val="right"/>
        <w:rPr>
          <w:sz w:val="28"/>
          <w:szCs w:val="28"/>
        </w:rPr>
      </w:pPr>
      <w:r>
        <w:rPr>
          <w:sz w:val="28"/>
          <w:szCs w:val="28"/>
        </w:rPr>
        <w:t>Приложение 1</w:t>
      </w:r>
    </w:p>
    <w:p w14:paraId="5ED1E092" w14:textId="313DE36D" w:rsidR="00334ACF" w:rsidRPr="00334ACF" w:rsidRDefault="00334ACF" w:rsidP="00334ACF">
      <w:pPr>
        <w:spacing w:line="23" w:lineRule="atLeast"/>
        <w:jc w:val="right"/>
        <w:rPr>
          <w:sz w:val="28"/>
          <w:szCs w:val="28"/>
        </w:rPr>
      </w:pPr>
      <w:r w:rsidRPr="00334ACF">
        <w:rPr>
          <w:sz w:val="28"/>
          <w:szCs w:val="28"/>
        </w:rPr>
        <w:t>к программе ПО.02.УП.04.,</w:t>
      </w:r>
      <w:r w:rsidR="00445429">
        <w:rPr>
          <w:sz w:val="28"/>
          <w:szCs w:val="28"/>
        </w:rPr>
        <w:t xml:space="preserve"> </w:t>
      </w:r>
      <w:r w:rsidRPr="00334ACF">
        <w:rPr>
          <w:sz w:val="28"/>
          <w:szCs w:val="28"/>
        </w:rPr>
        <w:t>В.02.ПО.02.УП.04</w:t>
      </w:r>
    </w:p>
    <w:p w14:paraId="34A11CFA" w14:textId="77777777" w:rsidR="00C979B3" w:rsidRDefault="00334ACF" w:rsidP="00334ACF">
      <w:pPr>
        <w:spacing w:line="23" w:lineRule="atLeast"/>
        <w:jc w:val="right"/>
        <w:rPr>
          <w:bCs/>
          <w:sz w:val="28"/>
          <w:szCs w:val="28"/>
        </w:rPr>
      </w:pPr>
      <w:r w:rsidRPr="00334ACF">
        <w:rPr>
          <w:bCs/>
          <w:sz w:val="28"/>
          <w:szCs w:val="28"/>
        </w:rPr>
        <w:t>«Элементарная теория музыки»</w:t>
      </w:r>
    </w:p>
    <w:p w14:paraId="23E177CB" w14:textId="77777777" w:rsidR="00334ACF" w:rsidRDefault="00334ACF" w:rsidP="00334ACF">
      <w:pPr>
        <w:spacing w:line="23" w:lineRule="atLeast"/>
        <w:jc w:val="right"/>
        <w:rPr>
          <w:bCs/>
          <w:sz w:val="28"/>
          <w:szCs w:val="28"/>
        </w:rPr>
      </w:pPr>
    </w:p>
    <w:p w14:paraId="1BBD597A" w14:textId="77777777" w:rsidR="00FC7307" w:rsidRPr="00D05B6E" w:rsidRDefault="00FC7307" w:rsidP="00FC7307">
      <w:pPr>
        <w:spacing w:line="360" w:lineRule="auto"/>
        <w:jc w:val="center"/>
        <w:rPr>
          <w:b/>
          <w:sz w:val="28"/>
        </w:rPr>
      </w:pPr>
      <w:r w:rsidRPr="00D05B6E">
        <w:rPr>
          <w:b/>
          <w:sz w:val="28"/>
        </w:rPr>
        <w:t>Учебно-тематический план</w:t>
      </w:r>
    </w:p>
    <w:p w14:paraId="4A1E4FAC" w14:textId="77777777" w:rsidR="00FC7307" w:rsidRDefault="00FC7307" w:rsidP="00FC7307">
      <w:pPr>
        <w:autoSpaceDE w:val="0"/>
        <w:autoSpaceDN w:val="0"/>
        <w:adjustRightInd w:val="0"/>
        <w:spacing w:line="360" w:lineRule="auto"/>
        <w:jc w:val="center"/>
        <w:rPr>
          <w:rFonts w:eastAsia="TimesNewRomanPSMT"/>
          <w:b/>
          <w:bCs/>
          <w:sz w:val="28"/>
          <w:szCs w:val="28"/>
          <w:lang w:eastAsia="en-US"/>
        </w:rPr>
      </w:pPr>
      <w:r w:rsidRPr="00D05B6E">
        <w:rPr>
          <w:rFonts w:eastAsia="TimesNewRomanPSMT"/>
          <w:b/>
          <w:bCs/>
          <w:sz w:val="28"/>
          <w:szCs w:val="28"/>
          <w:lang w:eastAsia="en-US"/>
        </w:rPr>
        <w:t>Первый год обучения</w:t>
      </w:r>
    </w:p>
    <w:p w14:paraId="07E355BA" w14:textId="34136052" w:rsidR="00FC7307" w:rsidRPr="00F85BBF" w:rsidRDefault="00FC7307" w:rsidP="00FC7307">
      <w:pPr>
        <w:autoSpaceDE w:val="0"/>
        <w:autoSpaceDN w:val="0"/>
        <w:adjustRightInd w:val="0"/>
        <w:spacing w:line="360" w:lineRule="auto"/>
        <w:ind w:firstLine="709"/>
        <w:jc w:val="right"/>
        <w:rPr>
          <w:rFonts w:eastAsia="TimesNewRomanPSMT"/>
          <w:b/>
          <w:bCs/>
          <w:sz w:val="28"/>
          <w:szCs w:val="28"/>
          <w:lang w:eastAsia="en-US"/>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2"/>
        <w:gridCol w:w="4258"/>
        <w:gridCol w:w="1701"/>
        <w:gridCol w:w="992"/>
        <w:gridCol w:w="992"/>
        <w:gridCol w:w="1052"/>
      </w:tblGrid>
      <w:tr w:rsidR="00FC7307" w:rsidRPr="00B05ED5" w14:paraId="7570A04A" w14:textId="77777777" w:rsidTr="00E90C1F">
        <w:trPr>
          <w:trHeight w:val="278"/>
          <w:jc w:val="center"/>
        </w:trPr>
        <w:tc>
          <w:tcPr>
            <w:tcW w:w="622" w:type="dxa"/>
            <w:vMerge w:val="restart"/>
            <w:tcBorders>
              <w:top w:val="single" w:sz="4" w:space="0" w:color="auto"/>
              <w:left w:val="single" w:sz="4" w:space="0" w:color="auto"/>
              <w:bottom w:val="single" w:sz="4" w:space="0" w:color="auto"/>
              <w:right w:val="single" w:sz="4" w:space="0" w:color="auto"/>
            </w:tcBorders>
          </w:tcPr>
          <w:p w14:paraId="375C64B0" w14:textId="77777777" w:rsidR="00FC7307" w:rsidRPr="00B05ED5" w:rsidRDefault="00FC7307" w:rsidP="004E787A">
            <w:pPr>
              <w:jc w:val="center"/>
            </w:pPr>
            <w:r w:rsidRPr="00B05ED5">
              <w:t>№/№</w:t>
            </w:r>
          </w:p>
        </w:tc>
        <w:tc>
          <w:tcPr>
            <w:tcW w:w="4258" w:type="dxa"/>
            <w:vMerge w:val="restart"/>
            <w:tcBorders>
              <w:top w:val="single" w:sz="4" w:space="0" w:color="auto"/>
              <w:left w:val="single" w:sz="4" w:space="0" w:color="auto"/>
              <w:bottom w:val="single" w:sz="4" w:space="0" w:color="auto"/>
              <w:right w:val="single" w:sz="4" w:space="0" w:color="auto"/>
            </w:tcBorders>
          </w:tcPr>
          <w:p w14:paraId="6E8F7C8A" w14:textId="77777777" w:rsidR="00FC7307" w:rsidRPr="00B05ED5" w:rsidRDefault="00FC7307" w:rsidP="004E787A">
            <w:pPr>
              <w:jc w:val="center"/>
            </w:pPr>
            <w:r w:rsidRPr="00B05ED5">
              <w:t xml:space="preserve">Наименование раздела, </w:t>
            </w:r>
          </w:p>
          <w:p w14:paraId="11A9BAB7" w14:textId="77777777" w:rsidR="00FC7307" w:rsidRPr="00B05ED5" w:rsidRDefault="00FC7307" w:rsidP="004E787A">
            <w:pPr>
              <w:jc w:val="center"/>
            </w:pPr>
            <w:r w:rsidRPr="00B05ED5">
              <w:t>темы</w:t>
            </w:r>
          </w:p>
        </w:tc>
        <w:tc>
          <w:tcPr>
            <w:tcW w:w="1701" w:type="dxa"/>
            <w:vMerge w:val="restart"/>
            <w:tcBorders>
              <w:top w:val="single" w:sz="4" w:space="0" w:color="auto"/>
              <w:left w:val="single" w:sz="4" w:space="0" w:color="auto"/>
              <w:bottom w:val="single" w:sz="4" w:space="0" w:color="auto"/>
              <w:right w:val="single" w:sz="4" w:space="0" w:color="auto"/>
            </w:tcBorders>
          </w:tcPr>
          <w:p w14:paraId="376CA645" w14:textId="77777777" w:rsidR="00FC7307" w:rsidRPr="00B05ED5" w:rsidRDefault="00FC7307" w:rsidP="004E787A">
            <w:pPr>
              <w:jc w:val="center"/>
            </w:pPr>
            <w:r w:rsidRPr="00B05ED5">
              <w:t>Вид учебного занятия</w:t>
            </w:r>
          </w:p>
        </w:tc>
        <w:tc>
          <w:tcPr>
            <w:tcW w:w="3036" w:type="dxa"/>
            <w:gridSpan w:val="3"/>
            <w:tcBorders>
              <w:top w:val="single" w:sz="4" w:space="0" w:color="auto"/>
              <w:left w:val="single" w:sz="4" w:space="0" w:color="auto"/>
              <w:bottom w:val="single" w:sz="4" w:space="0" w:color="auto"/>
              <w:right w:val="single" w:sz="4" w:space="0" w:color="auto"/>
            </w:tcBorders>
          </w:tcPr>
          <w:p w14:paraId="5E3369D9" w14:textId="77777777" w:rsidR="00FC7307" w:rsidRPr="00B05ED5" w:rsidRDefault="00FC7307" w:rsidP="004E787A">
            <w:pPr>
              <w:jc w:val="center"/>
            </w:pPr>
            <w:r w:rsidRPr="00B05ED5">
              <w:t>Общий объем времени (в часах)</w:t>
            </w:r>
          </w:p>
        </w:tc>
      </w:tr>
      <w:tr w:rsidR="004E787A" w:rsidRPr="00B05ED5" w14:paraId="1ED1EE83" w14:textId="77777777" w:rsidTr="00E90C1F">
        <w:trPr>
          <w:trHeight w:val="277"/>
          <w:jc w:val="center"/>
        </w:trPr>
        <w:tc>
          <w:tcPr>
            <w:tcW w:w="622" w:type="dxa"/>
            <w:vMerge/>
            <w:tcBorders>
              <w:top w:val="single" w:sz="4" w:space="0" w:color="auto"/>
              <w:left w:val="single" w:sz="4" w:space="0" w:color="auto"/>
              <w:bottom w:val="single" w:sz="4" w:space="0" w:color="auto"/>
              <w:right w:val="single" w:sz="4" w:space="0" w:color="auto"/>
            </w:tcBorders>
          </w:tcPr>
          <w:p w14:paraId="7CC23DC0" w14:textId="77777777" w:rsidR="00FC7307" w:rsidRPr="00B05ED5" w:rsidRDefault="00FC7307" w:rsidP="004E787A">
            <w:pPr>
              <w:jc w:val="center"/>
            </w:pPr>
          </w:p>
        </w:tc>
        <w:tc>
          <w:tcPr>
            <w:tcW w:w="4258" w:type="dxa"/>
            <w:vMerge/>
            <w:tcBorders>
              <w:top w:val="single" w:sz="4" w:space="0" w:color="auto"/>
              <w:left w:val="single" w:sz="4" w:space="0" w:color="auto"/>
              <w:bottom w:val="single" w:sz="4" w:space="0" w:color="auto"/>
              <w:right w:val="single" w:sz="4" w:space="0" w:color="auto"/>
            </w:tcBorders>
          </w:tcPr>
          <w:p w14:paraId="42C7ED27" w14:textId="77777777" w:rsidR="00FC7307" w:rsidRPr="00B05ED5" w:rsidRDefault="00FC7307" w:rsidP="004E787A">
            <w:pPr>
              <w:jc w:val="center"/>
            </w:pPr>
          </w:p>
        </w:tc>
        <w:tc>
          <w:tcPr>
            <w:tcW w:w="1701" w:type="dxa"/>
            <w:vMerge/>
            <w:tcBorders>
              <w:top w:val="single" w:sz="4" w:space="0" w:color="auto"/>
              <w:left w:val="single" w:sz="4" w:space="0" w:color="auto"/>
              <w:bottom w:val="single" w:sz="4" w:space="0" w:color="auto"/>
              <w:right w:val="single" w:sz="4" w:space="0" w:color="auto"/>
            </w:tcBorders>
          </w:tcPr>
          <w:p w14:paraId="0AE1DB7F" w14:textId="77777777" w:rsidR="00FC7307" w:rsidRPr="00B05ED5" w:rsidRDefault="00FC7307" w:rsidP="004E787A">
            <w:pPr>
              <w:jc w:val="center"/>
            </w:pPr>
          </w:p>
        </w:tc>
        <w:tc>
          <w:tcPr>
            <w:tcW w:w="992" w:type="dxa"/>
            <w:tcBorders>
              <w:top w:val="single" w:sz="4" w:space="0" w:color="auto"/>
              <w:left w:val="single" w:sz="4" w:space="0" w:color="auto"/>
              <w:bottom w:val="single" w:sz="4" w:space="0" w:color="auto"/>
              <w:right w:val="single" w:sz="4" w:space="0" w:color="auto"/>
            </w:tcBorders>
          </w:tcPr>
          <w:p w14:paraId="15AE40F3" w14:textId="77777777" w:rsidR="00FC7307" w:rsidRPr="00B05ED5" w:rsidRDefault="00FC7307" w:rsidP="004E787A">
            <w:pPr>
              <w:jc w:val="center"/>
            </w:pPr>
            <w:r w:rsidRPr="00B05ED5">
              <w:t>Макси-</w:t>
            </w:r>
            <w:proofErr w:type="spellStart"/>
            <w:r w:rsidRPr="00B05ED5">
              <w:t>маль</w:t>
            </w:r>
            <w:proofErr w:type="spellEnd"/>
            <w:r w:rsidR="004E787A" w:rsidRPr="00B05ED5">
              <w:t>-</w:t>
            </w:r>
            <w:r w:rsidRPr="00B05ED5">
              <w:t xml:space="preserve">ная </w:t>
            </w:r>
            <w:proofErr w:type="gramStart"/>
            <w:r w:rsidRPr="00B05ED5">
              <w:t>учеб-ная</w:t>
            </w:r>
            <w:proofErr w:type="gramEnd"/>
            <w:r w:rsidRPr="00B05ED5">
              <w:t xml:space="preserve"> </w:t>
            </w:r>
            <w:proofErr w:type="spellStart"/>
            <w:r w:rsidRPr="00B05ED5">
              <w:t>нагруз</w:t>
            </w:r>
            <w:proofErr w:type="spellEnd"/>
            <w:r w:rsidRPr="00B05ED5">
              <w:t>-ка</w:t>
            </w:r>
          </w:p>
        </w:tc>
        <w:tc>
          <w:tcPr>
            <w:tcW w:w="992" w:type="dxa"/>
            <w:tcBorders>
              <w:top w:val="single" w:sz="4" w:space="0" w:color="auto"/>
              <w:left w:val="single" w:sz="4" w:space="0" w:color="auto"/>
              <w:bottom w:val="single" w:sz="4" w:space="0" w:color="auto"/>
              <w:right w:val="single" w:sz="4" w:space="0" w:color="auto"/>
            </w:tcBorders>
          </w:tcPr>
          <w:p w14:paraId="58FE6B64" w14:textId="77777777" w:rsidR="00FC7307" w:rsidRPr="00B05ED5" w:rsidRDefault="00FC7307" w:rsidP="004E787A">
            <w:pPr>
              <w:jc w:val="center"/>
            </w:pPr>
            <w:r w:rsidRPr="00B05ED5">
              <w:t>Само-стоя-</w:t>
            </w:r>
            <w:proofErr w:type="spellStart"/>
            <w:proofErr w:type="gramStart"/>
            <w:r w:rsidRPr="00B05ED5">
              <w:t>тель</w:t>
            </w:r>
            <w:proofErr w:type="spellEnd"/>
            <w:r w:rsidRPr="00B05ED5">
              <w:t>-ная</w:t>
            </w:r>
            <w:proofErr w:type="gramEnd"/>
            <w:r w:rsidRPr="00B05ED5">
              <w:t xml:space="preserve"> работа</w:t>
            </w:r>
          </w:p>
        </w:tc>
        <w:tc>
          <w:tcPr>
            <w:tcW w:w="1052" w:type="dxa"/>
            <w:tcBorders>
              <w:top w:val="single" w:sz="4" w:space="0" w:color="auto"/>
              <w:left w:val="single" w:sz="4" w:space="0" w:color="auto"/>
              <w:bottom w:val="single" w:sz="4" w:space="0" w:color="auto"/>
              <w:right w:val="single" w:sz="4" w:space="0" w:color="auto"/>
            </w:tcBorders>
          </w:tcPr>
          <w:p w14:paraId="336AAF40" w14:textId="77777777" w:rsidR="00FC7307" w:rsidRPr="00B05ED5" w:rsidRDefault="00FC7307" w:rsidP="004E787A">
            <w:pPr>
              <w:jc w:val="center"/>
            </w:pPr>
            <w:proofErr w:type="gramStart"/>
            <w:r w:rsidRPr="00B05ED5">
              <w:t>Ауди-торные</w:t>
            </w:r>
            <w:proofErr w:type="gramEnd"/>
            <w:r w:rsidRPr="00B05ED5">
              <w:t xml:space="preserve"> занятия</w:t>
            </w:r>
          </w:p>
        </w:tc>
      </w:tr>
      <w:tr w:rsidR="004E787A" w:rsidRPr="00B05ED5" w14:paraId="7FEBE9CE" w14:textId="77777777" w:rsidTr="00E90C1F">
        <w:trPr>
          <w:trHeight w:val="277"/>
          <w:jc w:val="center"/>
        </w:trPr>
        <w:tc>
          <w:tcPr>
            <w:tcW w:w="622" w:type="dxa"/>
            <w:tcBorders>
              <w:top w:val="single" w:sz="4" w:space="0" w:color="auto"/>
              <w:left w:val="single" w:sz="4" w:space="0" w:color="auto"/>
              <w:bottom w:val="single" w:sz="4" w:space="0" w:color="auto"/>
              <w:right w:val="single" w:sz="4" w:space="0" w:color="auto"/>
            </w:tcBorders>
          </w:tcPr>
          <w:p w14:paraId="76B7DD45" w14:textId="77777777" w:rsidR="00FC7307" w:rsidRPr="00B05ED5" w:rsidRDefault="00FC7307" w:rsidP="004E787A"/>
        </w:tc>
        <w:tc>
          <w:tcPr>
            <w:tcW w:w="4258" w:type="dxa"/>
            <w:tcBorders>
              <w:top w:val="single" w:sz="4" w:space="0" w:color="auto"/>
              <w:left w:val="single" w:sz="4" w:space="0" w:color="auto"/>
              <w:bottom w:val="single" w:sz="4" w:space="0" w:color="auto"/>
              <w:right w:val="nil"/>
            </w:tcBorders>
          </w:tcPr>
          <w:p w14:paraId="06B09D6D" w14:textId="77777777" w:rsidR="00FC7307" w:rsidRPr="00B05ED5" w:rsidRDefault="00FC7307" w:rsidP="004E787A">
            <w:pPr>
              <w:jc w:val="center"/>
            </w:pPr>
          </w:p>
        </w:tc>
        <w:tc>
          <w:tcPr>
            <w:tcW w:w="1701" w:type="dxa"/>
            <w:tcBorders>
              <w:top w:val="single" w:sz="4" w:space="0" w:color="auto"/>
              <w:left w:val="nil"/>
              <w:bottom w:val="single" w:sz="4" w:space="0" w:color="auto"/>
              <w:right w:val="nil"/>
            </w:tcBorders>
          </w:tcPr>
          <w:p w14:paraId="40940DBA" w14:textId="77777777" w:rsidR="00FC7307" w:rsidRPr="00B05ED5" w:rsidRDefault="00FC7307" w:rsidP="004E787A">
            <w:pPr>
              <w:jc w:val="center"/>
              <w:rPr>
                <w:b/>
              </w:rPr>
            </w:pPr>
            <w:r w:rsidRPr="00B05ED5">
              <w:rPr>
                <w:b/>
                <w:lang w:val="en-US"/>
              </w:rPr>
              <w:t xml:space="preserve">I </w:t>
            </w:r>
            <w:r w:rsidRPr="00B05ED5">
              <w:rPr>
                <w:b/>
              </w:rPr>
              <w:t>четверть</w:t>
            </w:r>
          </w:p>
        </w:tc>
        <w:tc>
          <w:tcPr>
            <w:tcW w:w="992" w:type="dxa"/>
            <w:tcBorders>
              <w:top w:val="single" w:sz="4" w:space="0" w:color="auto"/>
              <w:left w:val="nil"/>
              <w:bottom w:val="single" w:sz="4" w:space="0" w:color="auto"/>
              <w:right w:val="nil"/>
            </w:tcBorders>
          </w:tcPr>
          <w:p w14:paraId="0ADF7C14" w14:textId="77777777" w:rsidR="00FC7307" w:rsidRPr="00B05ED5" w:rsidRDefault="00FC7307" w:rsidP="004E787A">
            <w:pPr>
              <w:jc w:val="center"/>
            </w:pPr>
          </w:p>
        </w:tc>
        <w:tc>
          <w:tcPr>
            <w:tcW w:w="992" w:type="dxa"/>
            <w:tcBorders>
              <w:top w:val="single" w:sz="4" w:space="0" w:color="auto"/>
              <w:left w:val="nil"/>
              <w:bottom w:val="single" w:sz="4" w:space="0" w:color="auto"/>
              <w:right w:val="nil"/>
            </w:tcBorders>
          </w:tcPr>
          <w:p w14:paraId="3AA7C722" w14:textId="77777777" w:rsidR="00FC7307" w:rsidRPr="00B05ED5" w:rsidRDefault="00FC7307" w:rsidP="004E787A">
            <w:pPr>
              <w:jc w:val="center"/>
            </w:pPr>
          </w:p>
        </w:tc>
        <w:tc>
          <w:tcPr>
            <w:tcW w:w="1052" w:type="dxa"/>
            <w:tcBorders>
              <w:top w:val="single" w:sz="4" w:space="0" w:color="auto"/>
              <w:left w:val="nil"/>
              <w:bottom w:val="single" w:sz="4" w:space="0" w:color="auto"/>
              <w:right w:val="single" w:sz="4" w:space="0" w:color="auto"/>
            </w:tcBorders>
          </w:tcPr>
          <w:p w14:paraId="518F4236" w14:textId="77777777" w:rsidR="00FC7307" w:rsidRPr="00B05ED5" w:rsidRDefault="00FC7307" w:rsidP="004E787A">
            <w:pPr>
              <w:jc w:val="center"/>
            </w:pPr>
          </w:p>
        </w:tc>
      </w:tr>
      <w:tr w:rsidR="004E787A" w:rsidRPr="00B05ED5" w14:paraId="30B35D1A"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18757C06" w14:textId="77777777" w:rsidR="00FC7307" w:rsidRPr="00B05ED5" w:rsidRDefault="00FC7307" w:rsidP="00803538">
            <w:pPr>
              <w:pStyle w:val="ac"/>
              <w:numPr>
                <w:ilvl w:val="0"/>
                <w:numId w:val="3"/>
              </w:numPr>
              <w:spacing w:after="0" w:line="240" w:lineRule="auto"/>
              <w:ind w:left="0" w:firstLine="0"/>
              <w:jc w:val="center"/>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6E23B324" w14:textId="77777777" w:rsidR="00FC7307" w:rsidRPr="00B05ED5" w:rsidRDefault="00FC7307" w:rsidP="004E787A">
            <w:pPr>
              <w:jc w:val="both"/>
            </w:pPr>
            <w:r w:rsidRPr="00B05ED5">
              <w:t>Музыкальный звук и система записи звуков</w:t>
            </w:r>
          </w:p>
        </w:tc>
        <w:tc>
          <w:tcPr>
            <w:tcW w:w="1701" w:type="dxa"/>
            <w:tcBorders>
              <w:top w:val="single" w:sz="4" w:space="0" w:color="auto"/>
              <w:left w:val="single" w:sz="4" w:space="0" w:color="auto"/>
              <w:bottom w:val="single" w:sz="4" w:space="0" w:color="auto"/>
              <w:right w:val="single" w:sz="4" w:space="0" w:color="auto"/>
            </w:tcBorders>
          </w:tcPr>
          <w:p w14:paraId="6A9C586C"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0AF91A41"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1170DC20"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31B9670E" w14:textId="77777777" w:rsidR="00FC7307" w:rsidRPr="00B05ED5" w:rsidRDefault="00FC7307" w:rsidP="004E787A">
            <w:pPr>
              <w:jc w:val="center"/>
            </w:pPr>
            <w:r w:rsidRPr="00B05ED5">
              <w:t>0,5</w:t>
            </w:r>
          </w:p>
        </w:tc>
      </w:tr>
      <w:tr w:rsidR="004E787A" w:rsidRPr="00B05ED5" w14:paraId="750495B5"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6C078031" w14:textId="77777777" w:rsidR="00FC7307" w:rsidRPr="00B05ED5" w:rsidRDefault="00FC7307" w:rsidP="00803538">
            <w:pPr>
              <w:pStyle w:val="ac"/>
              <w:numPr>
                <w:ilvl w:val="0"/>
                <w:numId w:val="3"/>
              </w:numPr>
              <w:spacing w:after="0" w:line="240" w:lineRule="auto"/>
              <w:ind w:left="0" w:firstLine="0"/>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76CDB828" w14:textId="77777777" w:rsidR="00FC7307" w:rsidRPr="00B05ED5" w:rsidRDefault="00FC7307" w:rsidP="0068040B">
            <w:pPr>
              <w:autoSpaceDE w:val="0"/>
              <w:autoSpaceDN w:val="0"/>
              <w:adjustRightInd w:val="0"/>
            </w:pPr>
            <w:r w:rsidRPr="00B05ED5">
              <w:t>Интервалы</w:t>
            </w:r>
          </w:p>
        </w:tc>
        <w:tc>
          <w:tcPr>
            <w:tcW w:w="1701" w:type="dxa"/>
            <w:tcBorders>
              <w:top w:val="single" w:sz="4" w:space="0" w:color="auto"/>
              <w:left w:val="single" w:sz="4" w:space="0" w:color="auto"/>
              <w:bottom w:val="single" w:sz="4" w:space="0" w:color="auto"/>
              <w:right w:val="single" w:sz="4" w:space="0" w:color="auto"/>
            </w:tcBorders>
          </w:tcPr>
          <w:p w14:paraId="4D1EC726"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30CAD6F2"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70A4C918"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7CC38CFC" w14:textId="77777777" w:rsidR="00FC7307" w:rsidRPr="00B05ED5" w:rsidRDefault="00FC7307" w:rsidP="004E787A">
            <w:pPr>
              <w:jc w:val="center"/>
            </w:pPr>
            <w:r w:rsidRPr="00B05ED5">
              <w:t>0,5</w:t>
            </w:r>
          </w:p>
        </w:tc>
      </w:tr>
      <w:tr w:rsidR="004E787A" w:rsidRPr="00B05ED5" w14:paraId="1BD9E085"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BF02BD3" w14:textId="77777777" w:rsidR="00FC7307" w:rsidRPr="00B05ED5" w:rsidRDefault="00FC7307" w:rsidP="00803538">
            <w:pPr>
              <w:pStyle w:val="ac"/>
              <w:numPr>
                <w:ilvl w:val="0"/>
                <w:numId w:val="3"/>
              </w:numPr>
              <w:spacing w:after="0" w:line="240" w:lineRule="auto"/>
              <w:ind w:left="0" w:firstLine="0"/>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57CE2D38" w14:textId="77777777" w:rsidR="00FC7307" w:rsidRPr="00B05ED5" w:rsidRDefault="00FC7307" w:rsidP="004E787A">
            <w:pPr>
              <w:pStyle w:val="a3"/>
              <w:rPr>
                <w:rFonts w:ascii="Times New Roman" w:hAnsi="Times New Roman"/>
                <w:sz w:val="24"/>
                <w:szCs w:val="24"/>
              </w:rPr>
            </w:pPr>
            <w:r w:rsidRPr="00B05ED5">
              <w:rPr>
                <w:rFonts w:ascii="Times New Roman" w:hAnsi="Times New Roman"/>
                <w:sz w:val="24"/>
                <w:szCs w:val="24"/>
              </w:rPr>
              <w:t>Аккорд как основная категория гармонической вертикали.</w:t>
            </w:r>
          </w:p>
          <w:p w14:paraId="1BA9A8F1" w14:textId="77777777" w:rsidR="00FC7307" w:rsidRPr="00B05ED5" w:rsidRDefault="00FC7307" w:rsidP="004E787A">
            <w:pPr>
              <w:pStyle w:val="a3"/>
              <w:rPr>
                <w:rFonts w:ascii="Times New Roman" w:hAnsi="Times New Roman"/>
                <w:sz w:val="24"/>
                <w:szCs w:val="24"/>
              </w:rPr>
            </w:pPr>
            <w:r w:rsidRPr="00B05ED5">
              <w:rPr>
                <w:rFonts w:ascii="Times New Roman" w:hAnsi="Times New Roman"/>
                <w:sz w:val="24"/>
                <w:szCs w:val="24"/>
              </w:rPr>
              <w:t xml:space="preserve">Понятие </w:t>
            </w:r>
            <w:proofErr w:type="gramStart"/>
            <w:r w:rsidRPr="00B05ED5">
              <w:rPr>
                <w:rFonts w:ascii="Times New Roman" w:hAnsi="Times New Roman"/>
                <w:sz w:val="24"/>
                <w:szCs w:val="24"/>
              </w:rPr>
              <w:t xml:space="preserve">аккорда:   </w:t>
            </w:r>
            <w:proofErr w:type="gramEnd"/>
            <w:r w:rsidRPr="00B05ED5">
              <w:rPr>
                <w:rFonts w:ascii="Times New Roman" w:hAnsi="Times New Roman"/>
                <w:sz w:val="24"/>
                <w:szCs w:val="24"/>
              </w:rPr>
              <w:t xml:space="preserve">      консонанс/диссонанс;</w:t>
            </w:r>
            <w:r w:rsidR="0068040B" w:rsidRPr="00B05ED5">
              <w:rPr>
                <w:rFonts w:ascii="Times New Roman" w:hAnsi="Times New Roman"/>
                <w:sz w:val="24"/>
                <w:szCs w:val="24"/>
              </w:rPr>
              <w:t xml:space="preserve"> ладовая основа; </w:t>
            </w:r>
            <w:r w:rsidRPr="00B05ED5">
              <w:rPr>
                <w:rFonts w:ascii="Times New Roman" w:hAnsi="Times New Roman"/>
                <w:sz w:val="24"/>
                <w:szCs w:val="24"/>
              </w:rPr>
              <w:t>интервальный состав.</w:t>
            </w:r>
          </w:p>
          <w:p w14:paraId="56C2F918" w14:textId="77777777" w:rsidR="00FC7307" w:rsidRPr="00B05ED5" w:rsidRDefault="00FC7307" w:rsidP="004E787A">
            <w:pPr>
              <w:autoSpaceDE w:val="0"/>
              <w:autoSpaceDN w:val="0"/>
              <w:adjustRightInd w:val="0"/>
              <w:rPr>
                <w:rFonts w:eastAsia="TimesNewRomanPSMT"/>
              </w:rPr>
            </w:pPr>
            <w:r w:rsidRPr="00B05ED5">
              <w:t>Практика: игра и разбор аккордов</w:t>
            </w:r>
          </w:p>
        </w:tc>
        <w:tc>
          <w:tcPr>
            <w:tcW w:w="1701" w:type="dxa"/>
            <w:tcBorders>
              <w:top w:val="single" w:sz="4" w:space="0" w:color="auto"/>
              <w:left w:val="single" w:sz="4" w:space="0" w:color="auto"/>
              <w:bottom w:val="single" w:sz="4" w:space="0" w:color="auto"/>
              <w:right w:val="single" w:sz="4" w:space="0" w:color="auto"/>
            </w:tcBorders>
          </w:tcPr>
          <w:p w14:paraId="10DAFBDE"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3BFD2793"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79E40785"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3C016058" w14:textId="77777777" w:rsidR="00FC7307" w:rsidRPr="00B05ED5" w:rsidRDefault="00FC7307" w:rsidP="004E787A">
            <w:pPr>
              <w:jc w:val="center"/>
            </w:pPr>
            <w:r w:rsidRPr="00B05ED5">
              <w:t>1</w:t>
            </w:r>
          </w:p>
        </w:tc>
      </w:tr>
      <w:tr w:rsidR="004E787A" w:rsidRPr="00B05ED5" w14:paraId="0325E3D1"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10870BE9" w14:textId="77777777" w:rsidR="00FC7307" w:rsidRPr="00B05ED5" w:rsidRDefault="00FC7307" w:rsidP="00803538">
            <w:pPr>
              <w:pStyle w:val="ac"/>
              <w:numPr>
                <w:ilvl w:val="0"/>
                <w:numId w:val="3"/>
              </w:numPr>
              <w:spacing w:after="0" w:line="240" w:lineRule="auto"/>
              <w:ind w:left="0" w:firstLine="0"/>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27E0A8F6" w14:textId="77777777" w:rsidR="00FC7307" w:rsidRPr="00B05ED5" w:rsidRDefault="0068040B" w:rsidP="0068040B">
            <w:r w:rsidRPr="00B05ED5">
              <w:t>Л</w:t>
            </w:r>
            <w:r w:rsidR="00FC7307" w:rsidRPr="00B05ED5">
              <w:t>ад и его элемент</w:t>
            </w:r>
            <w:r w:rsidRPr="00B05ED5">
              <w:t>ы</w:t>
            </w:r>
            <w:r w:rsidR="00FC7307" w:rsidRPr="00B05ED5">
              <w:t>. Пентатоника</w:t>
            </w:r>
          </w:p>
        </w:tc>
        <w:tc>
          <w:tcPr>
            <w:tcW w:w="1701" w:type="dxa"/>
            <w:tcBorders>
              <w:top w:val="single" w:sz="4" w:space="0" w:color="auto"/>
              <w:left w:val="single" w:sz="4" w:space="0" w:color="auto"/>
              <w:bottom w:val="single" w:sz="4" w:space="0" w:color="auto"/>
              <w:right w:val="single" w:sz="4" w:space="0" w:color="auto"/>
            </w:tcBorders>
          </w:tcPr>
          <w:p w14:paraId="70BEAB7F"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5DC627F0"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15F70552"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4093DA2E" w14:textId="77777777" w:rsidR="00FC7307" w:rsidRPr="00B05ED5" w:rsidRDefault="00FC7307" w:rsidP="004E787A">
            <w:pPr>
              <w:jc w:val="center"/>
            </w:pPr>
            <w:r w:rsidRPr="00B05ED5">
              <w:t>1</w:t>
            </w:r>
          </w:p>
        </w:tc>
      </w:tr>
      <w:tr w:rsidR="004E787A" w:rsidRPr="00B05ED5" w14:paraId="4741DD54"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5FA178E1" w14:textId="77777777" w:rsidR="00FC7307" w:rsidRPr="00B05ED5" w:rsidRDefault="00FC7307" w:rsidP="00803538">
            <w:pPr>
              <w:pStyle w:val="ac"/>
              <w:numPr>
                <w:ilvl w:val="0"/>
                <w:numId w:val="3"/>
              </w:numPr>
              <w:spacing w:after="0" w:line="240" w:lineRule="auto"/>
              <w:ind w:left="0" w:firstLine="0"/>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50A7332B" w14:textId="77777777" w:rsidR="00FC7307" w:rsidRPr="00B05ED5" w:rsidRDefault="00FC7307" w:rsidP="004E787A">
            <w:pPr>
              <w:autoSpaceDE w:val="0"/>
              <w:autoSpaceDN w:val="0"/>
              <w:adjustRightInd w:val="0"/>
              <w:rPr>
                <w:b/>
                <w:bCs/>
              </w:rPr>
            </w:pPr>
            <w:r w:rsidRPr="00B05ED5">
              <w:t>Ритм. Метр</w:t>
            </w:r>
          </w:p>
        </w:tc>
        <w:tc>
          <w:tcPr>
            <w:tcW w:w="1701" w:type="dxa"/>
            <w:tcBorders>
              <w:top w:val="single" w:sz="4" w:space="0" w:color="auto"/>
              <w:left w:val="single" w:sz="4" w:space="0" w:color="auto"/>
              <w:bottom w:val="single" w:sz="4" w:space="0" w:color="auto"/>
              <w:right w:val="single" w:sz="4" w:space="0" w:color="auto"/>
            </w:tcBorders>
          </w:tcPr>
          <w:p w14:paraId="3962EAE3"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22D9E062"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1B81C1E2"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5BF7AA01" w14:textId="77777777" w:rsidR="00FC7307" w:rsidRPr="00B05ED5" w:rsidRDefault="00FC7307" w:rsidP="004E787A">
            <w:pPr>
              <w:jc w:val="center"/>
            </w:pPr>
            <w:r w:rsidRPr="00B05ED5">
              <w:t>1</w:t>
            </w:r>
          </w:p>
        </w:tc>
      </w:tr>
      <w:tr w:rsidR="004E787A" w:rsidRPr="00B05ED5" w14:paraId="0F6DADD7"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4D4A7BF" w14:textId="77777777" w:rsidR="00FC7307" w:rsidRPr="00B05ED5" w:rsidRDefault="00FC7307" w:rsidP="00803538">
            <w:pPr>
              <w:pStyle w:val="ac"/>
              <w:numPr>
                <w:ilvl w:val="0"/>
                <w:numId w:val="3"/>
              </w:numPr>
              <w:spacing w:after="0" w:line="240" w:lineRule="auto"/>
              <w:ind w:left="0" w:firstLine="0"/>
              <w:rPr>
                <w:rFonts w:ascii="Times New Roman" w:hAnsi="Times New Roman"/>
                <w:sz w:val="24"/>
                <w:szCs w:val="24"/>
              </w:rPr>
            </w:pPr>
          </w:p>
        </w:tc>
        <w:tc>
          <w:tcPr>
            <w:tcW w:w="4258" w:type="dxa"/>
            <w:tcBorders>
              <w:top w:val="single" w:sz="4" w:space="0" w:color="auto"/>
              <w:left w:val="single" w:sz="4" w:space="0" w:color="auto"/>
              <w:bottom w:val="single" w:sz="4" w:space="0" w:color="auto"/>
              <w:right w:val="single" w:sz="4" w:space="0" w:color="auto"/>
            </w:tcBorders>
          </w:tcPr>
          <w:p w14:paraId="2D342820" w14:textId="77777777" w:rsidR="00FC7307" w:rsidRPr="00B05ED5" w:rsidRDefault="00FC7307" w:rsidP="004E787A">
            <w:r w:rsidRPr="00B05ED5">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tcPr>
          <w:p w14:paraId="44F41004" w14:textId="77777777" w:rsidR="00FC7307" w:rsidRPr="00B05ED5" w:rsidRDefault="00FC7307" w:rsidP="004E787A">
            <w:pPr>
              <w:jc w:val="center"/>
            </w:pPr>
            <w:r w:rsidRPr="00B05ED5">
              <w:t>Контрольный урок</w:t>
            </w:r>
          </w:p>
        </w:tc>
        <w:tc>
          <w:tcPr>
            <w:tcW w:w="992" w:type="dxa"/>
            <w:tcBorders>
              <w:top w:val="single" w:sz="4" w:space="0" w:color="auto"/>
              <w:left w:val="single" w:sz="4" w:space="0" w:color="auto"/>
              <w:bottom w:val="single" w:sz="4" w:space="0" w:color="auto"/>
              <w:right w:val="single" w:sz="4" w:space="0" w:color="auto"/>
            </w:tcBorders>
          </w:tcPr>
          <w:p w14:paraId="621752BA"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33CD8B47"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6F64F73C" w14:textId="77777777" w:rsidR="00FC7307" w:rsidRPr="00B05ED5" w:rsidRDefault="00FC7307" w:rsidP="004E787A">
            <w:pPr>
              <w:jc w:val="center"/>
            </w:pPr>
            <w:r w:rsidRPr="00B05ED5">
              <w:t>0,5</w:t>
            </w:r>
          </w:p>
        </w:tc>
      </w:tr>
      <w:tr w:rsidR="004E787A" w:rsidRPr="00B05ED5" w14:paraId="4D52E3E9"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DB2BA16" w14:textId="77777777" w:rsidR="00FC7307" w:rsidRPr="00B05ED5" w:rsidRDefault="00FC7307" w:rsidP="004E787A"/>
        </w:tc>
        <w:tc>
          <w:tcPr>
            <w:tcW w:w="4258" w:type="dxa"/>
            <w:tcBorders>
              <w:top w:val="single" w:sz="4" w:space="0" w:color="auto"/>
              <w:left w:val="single" w:sz="4" w:space="0" w:color="auto"/>
              <w:bottom w:val="single" w:sz="4" w:space="0" w:color="auto"/>
              <w:right w:val="nil"/>
            </w:tcBorders>
          </w:tcPr>
          <w:p w14:paraId="4C99EBE8" w14:textId="77777777" w:rsidR="00FC7307" w:rsidRPr="00B05ED5" w:rsidRDefault="00FC7307" w:rsidP="004E787A">
            <w:pPr>
              <w:rPr>
                <w:rFonts w:eastAsia="TimesNewRomanPSMT"/>
                <w:b/>
                <w:i/>
              </w:rPr>
            </w:pPr>
          </w:p>
        </w:tc>
        <w:tc>
          <w:tcPr>
            <w:tcW w:w="1701" w:type="dxa"/>
            <w:tcBorders>
              <w:top w:val="single" w:sz="4" w:space="0" w:color="auto"/>
              <w:left w:val="nil"/>
              <w:bottom w:val="single" w:sz="4" w:space="0" w:color="auto"/>
              <w:right w:val="nil"/>
            </w:tcBorders>
          </w:tcPr>
          <w:p w14:paraId="47FBFE52" w14:textId="77777777" w:rsidR="00FC7307" w:rsidRPr="00B05ED5" w:rsidRDefault="00FC7307" w:rsidP="004E787A">
            <w:pPr>
              <w:jc w:val="center"/>
              <w:rPr>
                <w:b/>
              </w:rPr>
            </w:pPr>
            <w:r w:rsidRPr="00B05ED5">
              <w:rPr>
                <w:b/>
                <w:lang w:val="en-US"/>
              </w:rPr>
              <w:t>II</w:t>
            </w:r>
            <w:r w:rsidRPr="00B05ED5">
              <w:rPr>
                <w:b/>
              </w:rPr>
              <w:t xml:space="preserve"> четверть</w:t>
            </w:r>
          </w:p>
        </w:tc>
        <w:tc>
          <w:tcPr>
            <w:tcW w:w="992" w:type="dxa"/>
            <w:tcBorders>
              <w:top w:val="single" w:sz="4" w:space="0" w:color="auto"/>
              <w:left w:val="nil"/>
              <w:bottom w:val="single" w:sz="4" w:space="0" w:color="auto"/>
              <w:right w:val="nil"/>
            </w:tcBorders>
          </w:tcPr>
          <w:p w14:paraId="29585DDE" w14:textId="77777777" w:rsidR="00FC7307" w:rsidRPr="00B05ED5" w:rsidRDefault="00FC7307" w:rsidP="004E787A">
            <w:pPr>
              <w:jc w:val="center"/>
            </w:pPr>
          </w:p>
        </w:tc>
        <w:tc>
          <w:tcPr>
            <w:tcW w:w="992" w:type="dxa"/>
            <w:tcBorders>
              <w:top w:val="single" w:sz="4" w:space="0" w:color="auto"/>
              <w:left w:val="nil"/>
              <w:bottom w:val="single" w:sz="4" w:space="0" w:color="auto"/>
              <w:right w:val="nil"/>
            </w:tcBorders>
          </w:tcPr>
          <w:p w14:paraId="3E15CB77" w14:textId="77777777" w:rsidR="00FC7307" w:rsidRPr="00B05ED5" w:rsidRDefault="00FC7307" w:rsidP="004E787A">
            <w:pPr>
              <w:jc w:val="center"/>
            </w:pPr>
          </w:p>
        </w:tc>
        <w:tc>
          <w:tcPr>
            <w:tcW w:w="1052" w:type="dxa"/>
            <w:tcBorders>
              <w:top w:val="single" w:sz="4" w:space="0" w:color="auto"/>
              <w:left w:val="nil"/>
              <w:bottom w:val="single" w:sz="4" w:space="0" w:color="auto"/>
              <w:right w:val="single" w:sz="4" w:space="0" w:color="auto"/>
            </w:tcBorders>
          </w:tcPr>
          <w:p w14:paraId="652B6873" w14:textId="77777777" w:rsidR="00FC7307" w:rsidRPr="00B05ED5" w:rsidRDefault="00FC7307" w:rsidP="004E787A">
            <w:pPr>
              <w:jc w:val="center"/>
            </w:pPr>
          </w:p>
        </w:tc>
      </w:tr>
      <w:tr w:rsidR="004E787A" w:rsidRPr="00B05ED5" w14:paraId="08E5B248"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FFE3D34" w14:textId="77777777" w:rsidR="00FC7307" w:rsidRPr="00B05ED5" w:rsidRDefault="00FC7307" w:rsidP="004E787A">
            <w:r w:rsidRPr="00B05ED5">
              <w:t>1.</w:t>
            </w:r>
          </w:p>
        </w:tc>
        <w:tc>
          <w:tcPr>
            <w:tcW w:w="4258" w:type="dxa"/>
            <w:tcBorders>
              <w:top w:val="single" w:sz="4" w:space="0" w:color="auto"/>
              <w:left w:val="single" w:sz="4" w:space="0" w:color="auto"/>
              <w:bottom w:val="single" w:sz="4" w:space="0" w:color="auto"/>
              <w:right w:val="single" w:sz="4" w:space="0" w:color="auto"/>
            </w:tcBorders>
          </w:tcPr>
          <w:p w14:paraId="577EF2BE" w14:textId="77777777" w:rsidR="00FC7307" w:rsidRPr="00B05ED5" w:rsidRDefault="00FC7307" w:rsidP="004E787A">
            <w:pPr>
              <w:rPr>
                <w:rFonts w:eastAsia="TimesNewRomanPSMT"/>
                <w:b/>
                <w:i/>
              </w:rPr>
            </w:pPr>
            <w:r w:rsidRPr="00B05ED5">
              <w:t>Интервалы в мажорных и минорных ладах</w:t>
            </w:r>
          </w:p>
        </w:tc>
        <w:tc>
          <w:tcPr>
            <w:tcW w:w="1701" w:type="dxa"/>
            <w:tcBorders>
              <w:top w:val="single" w:sz="4" w:space="0" w:color="auto"/>
              <w:left w:val="single" w:sz="4" w:space="0" w:color="auto"/>
              <w:bottom w:val="single" w:sz="4" w:space="0" w:color="auto"/>
              <w:right w:val="single" w:sz="4" w:space="0" w:color="auto"/>
            </w:tcBorders>
          </w:tcPr>
          <w:p w14:paraId="3C3350CB" w14:textId="77777777" w:rsidR="00FC7307" w:rsidRPr="00B05ED5" w:rsidRDefault="00FC7307" w:rsidP="004E787A">
            <w:pPr>
              <w:jc w:val="center"/>
              <w:rPr>
                <w:b/>
                <w:lang w:val="en-US"/>
              </w:rP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17AF598F"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3D0B864F"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7E2C69D9" w14:textId="77777777" w:rsidR="00FC7307" w:rsidRPr="00B05ED5" w:rsidRDefault="00FC7307" w:rsidP="004E787A">
            <w:pPr>
              <w:jc w:val="center"/>
            </w:pPr>
            <w:r w:rsidRPr="00B05ED5">
              <w:t>0,5</w:t>
            </w:r>
          </w:p>
        </w:tc>
      </w:tr>
      <w:tr w:rsidR="004E787A" w:rsidRPr="00B05ED5" w14:paraId="2590F4D8"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6EF51ECA" w14:textId="77777777" w:rsidR="00FC7307" w:rsidRPr="00B05ED5" w:rsidRDefault="00FC7307" w:rsidP="004E787A">
            <w:r w:rsidRPr="00B05ED5">
              <w:t>2.</w:t>
            </w:r>
          </w:p>
        </w:tc>
        <w:tc>
          <w:tcPr>
            <w:tcW w:w="4258" w:type="dxa"/>
            <w:tcBorders>
              <w:top w:val="single" w:sz="4" w:space="0" w:color="auto"/>
              <w:left w:val="single" w:sz="4" w:space="0" w:color="auto"/>
              <w:bottom w:val="single" w:sz="4" w:space="0" w:color="auto"/>
              <w:right w:val="single" w:sz="4" w:space="0" w:color="auto"/>
            </w:tcBorders>
          </w:tcPr>
          <w:p w14:paraId="4CAB12C9" w14:textId="77777777" w:rsidR="00FC7307" w:rsidRPr="00B05ED5" w:rsidRDefault="00FC7307" w:rsidP="004E787A">
            <w:r w:rsidRPr="00B05ED5">
              <w:t>Интервалы в гармонических ладах</w:t>
            </w:r>
          </w:p>
        </w:tc>
        <w:tc>
          <w:tcPr>
            <w:tcW w:w="1701" w:type="dxa"/>
            <w:tcBorders>
              <w:top w:val="single" w:sz="4" w:space="0" w:color="auto"/>
              <w:left w:val="single" w:sz="4" w:space="0" w:color="auto"/>
              <w:bottom w:val="single" w:sz="4" w:space="0" w:color="auto"/>
              <w:right w:val="single" w:sz="4" w:space="0" w:color="auto"/>
            </w:tcBorders>
          </w:tcPr>
          <w:p w14:paraId="59FC75F8"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454699D6"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4088926A"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5265C705" w14:textId="77777777" w:rsidR="00FC7307" w:rsidRPr="00B05ED5" w:rsidRDefault="00FC7307" w:rsidP="004E787A">
            <w:pPr>
              <w:jc w:val="center"/>
            </w:pPr>
            <w:r w:rsidRPr="00B05ED5">
              <w:t>0,5</w:t>
            </w:r>
          </w:p>
        </w:tc>
      </w:tr>
      <w:tr w:rsidR="004E787A" w:rsidRPr="00B05ED5" w14:paraId="369CAE94"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50DB6C5" w14:textId="77777777" w:rsidR="00FC7307" w:rsidRPr="00B05ED5" w:rsidRDefault="00FC7307" w:rsidP="004E787A">
            <w:r w:rsidRPr="00B05ED5">
              <w:t>3.</w:t>
            </w:r>
          </w:p>
        </w:tc>
        <w:tc>
          <w:tcPr>
            <w:tcW w:w="4258" w:type="dxa"/>
            <w:tcBorders>
              <w:top w:val="single" w:sz="4" w:space="0" w:color="auto"/>
              <w:left w:val="single" w:sz="4" w:space="0" w:color="auto"/>
              <w:bottom w:val="single" w:sz="4" w:space="0" w:color="auto"/>
              <w:right w:val="single" w:sz="4" w:space="0" w:color="auto"/>
            </w:tcBorders>
          </w:tcPr>
          <w:p w14:paraId="3A29752A" w14:textId="77777777" w:rsidR="00FC7307" w:rsidRPr="00B05ED5" w:rsidRDefault="00FC7307" w:rsidP="004E787A">
            <w:r w:rsidRPr="00B05ED5">
              <w:t>Главные трезвучия и их обращения. Побочные трезвучия</w:t>
            </w:r>
          </w:p>
        </w:tc>
        <w:tc>
          <w:tcPr>
            <w:tcW w:w="1701" w:type="dxa"/>
            <w:tcBorders>
              <w:top w:val="single" w:sz="4" w:space="0" w:color="auto"/>
              <w:left w:val="single" w:sz="4" w:space="0" w:color="auto"/>
              <w:bottom w:val="single" w:sz="4" w:space="0" w:color="auto"/>
              <w:right w:val="single" w:sz="4" w:space="0" w:color="auto"/>
            </w:tcBorders>
          </w:tcPr>
          <w:p w14:paraId="63809EAD"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58544B8E"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34E37854"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158BFE04" w14:textId="77777777" w:rsidR="00FC7307" w:rsidRPr="00B05ED5" w:rsidRDefault="00FC7307" w:rsidP="004E787A">
            <w:pPr>
              <w:jc w:val="center"/>
            </w:pPr>
            <w:r w:rsidRPr="00B05ED5">
              <w:t>1</w:t>
            </w:r>
          </w:p>
        </w:tc>
      </w:tr>
      <w:tr w:rsidR="004E787A" w:rsidRPr="00B05ED5" w14:paraId="6CB7ED8D"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33E2366A" w14:textId="77777777" w:rsidR="00FC7307" w:rsidRPr="00B05ED5" w:rsidRDefault="00FC7307" w:rsidP="004E787A">
            <w:r w:rsidRPr="00B05ED5">
              <w:t>4.</w:t>
            </w:r>
          </w:p>
        </w:tc>
        <w:tc>
          <w:tcPr>
            <w:tcW w:w="4258" w:type="dxa"/>
            <w:tcBorders>
              <w:top w:val="single" w:sz="4" w:space="0" w:color="auto"/>
              <w:left w:val="single" w:sz="4" w:space="0" w:color="auto"/>
              <w:bottom w:val="single" w:sz="4" w:space="0" w:color="auto"/>
              <w:right w:val="single" w:sz="4" w:space="0" w:color="auto"/>
            </w:tcBorders>
          </w:tcPr>
          <w:p w14:paraId="084E4166" w14:textId="77777777" w:rsidR="00FC7307" w:rsidRPr="00B05ED5" w:rsidRDefault="00FC7307" w:rsidP="004E787A">
            <w:r w:rsidRPr="00B05ED5">
              <w:t>Доминантовый септаккорд</w:t>
            </w:r>
          </w:p>
        </w:tc>
        <w:tc>
          <w:tcPr>
            <w:tcW w:w="1701" w:type="dxa"/>
            <w:tcBorders>
              <w:top w:val="single" w:sz="4" w:space="0" w:color="auto"/>
              <w:left w:val="single" w:sz="4" w:space="0" w:color="auto"/>
              <w:bottom w:val="single" w:sz="4" w:space="0" w:color="auto"/>
              <w:right w:val="single" w:sz="4" w:space="0" w:color="auto"/>
            </w:tcBorders>
          </w:tcPr>
          <w:p w14:paraId="3D2FA512"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67DC7429"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0F6133D2"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1F0DBA7C" w14:textId="77777777" w:rsidR="00FC7307" w:rsidRPr="00B05ED5" w:rsidRDefault="00FC7307" w:rsidP="004E787A">
            <w:pPr>
              <w:jc w:val="center"/>
            </w:pPr>
            <w:r w:rsidRPr="00B05ED5">
              <w:t>1</w:t>
            </w:r>
          </w:p>
        </w:tc>
      </w:tr>
      <w:tr w:rsidR="004E787A" w:rsidRPr="00B05ED5" w14:paraId="68D171DF"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67213780" w14:textId="77777777" w:rsidR="00FC7307" w:rsidRPr="00B05ED5" w:rsidRDefault="00FC7307" w:rsidP="004E787A">
            <w:r w:rsidRPr="00B05ED5">
              <w:t>5.</w:t>
            </w:r>
          </w:p>
        </w:tc>
        <w:tc>
          <w:tcPr>
            <w:tcW w:w="4258" w:type="dxa"/>
            <w:tcBorders>
              <w:top w:val="single" w:sz="4" w:space="0" w:color="auto"/>
              <w:left w:val="single" w:sz="4" w:space="0" w:color="auto"/>
              <w:bottom w:val="single" w:sz="4" w:space="0" w:color="auto"/>
              <w:right w:val="single" w:sz="4" w:space="0" w:color="auto"/>
            </w:tcBorders>
          </w:tcPr>
          <w:p w14:paraId="005B1E51" w14:textId="77777777" w:rsidR="00FC7307" w:rsidRPr="00B05ED5" w:rsidRDefault="00FC7307" w:rsidP="004E787A">
            <w:r w:rsidRPr="00B05ED5">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tcPr>
          <w:p w14:paraId="42A6C3B8" w14:textId="77777777" w:rsidR="00FC7307" w:rsidRPr="00B05ED5" w:rsidRDefault="00FC7307" w:rsidP="004E787A">
            <w:pPr>
              <w:jc w:val="center"/>
            </w:pPr>
            <w:r w:rsidRPr="00B05ED5">
              <w:t>Контрольный урок</w:t>
            </w:r>
          </w:p>
        </w:tc>
        <w:tc>
          <w:tcPr>
            <w:tcW w:w="992" w:type="dxa"/>
            <w:tcBorders>
              <w:top w:val="single" w:sz="4" w:space="0" w:color="auto"/>
              <w:left w:val="single" w:sz="4" w:space="0" w:color="auto"/>
              <w:bottom w:val="single" w:sz="4" w:space="0" w:color="auto"/>
              <w:right w:val="single" w:sz="4" w:space="0" w:color="auto"/>
            </w:tcBorders>
          </w:tcPr>
          <w:p w14:paraId="12AF4FD3"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6A961BAE"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1BB0CDBC" w14:textId="77777777" w:rsidR="00FC7307" w:rsidRPr="00B05ED5" w:rsidRDefault="00FC7307" w:rsidP="004E787A">
            <w:pPr>
              <w:jc w:val="center"/>
            </w:pPr>
            <w:r w:rsidRPr="00B05ED5">
              <w:t>0,5</w:t>
            </w:r>
          </w:p>
        </w:tc>
      </w:tr>
      <w:tr w:rsidR="004E787A" w:rsidRPr="00B05ED5" w14:paraId="6004D8E3"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60A6A47" w14:textId="77777777" w:rsidR="00FC7307" w:rsidRPr="00B05ED5" w:rsidRDefault="00FC7307" w:rsidP="004E787A"/>
        </w:tc>
        <w:tc>
          <w:tcPr>
            <w:tcW w:w="4258" w:type="dxa"/>
            <w:tcBorders>
              <w:top w:val="single" w:sz="4" w:space="0" w:color="auto"/>
              <w:left w:val="single" w:sz="4" w:space="0" w:color="auto"/>
              <w:bottom w:val="single" w:sz="4" w:space="0" w:color="auto"/>
              <w:right w:val="nil"/>
            </w:tcBorders>
          </w:tcPr>
          <w:p w14:paraId="189BFFB6" w14:textId="77777777" w:rsidR="00FC7307" w:rsidRPr="00B05ED5" w:rsidRDefault="00FC7307" w:rsidP="004E787A">
            <w:pPr>
              <w:rPr>
                <w:rFonts w:eastAsia="TimesNewRomanPSMT"/>
                <w:b/>
                <w:i/>
              </w:rPr>
            </w:pPr>
          </w:p>
        </w:tc>
        <w:tc>
          <w:tcPr>
            <w:tcW w:w="1701" w:type="dxa"/>
            <w:tcBorders>
              <w:top w:val="single" w:sz="4" w:space="0" w:color="auto"/>
              <w:left w:val="nil"/>
              <w:bottom w:val="single" w:sz="4" w:space="0" w:color="auto"/>
              <w:right w:val="nil"/>
            </w:tcBorders>
          </w:tcPr>
          <w:p w14:paraId="33AD9B65" w14:textId="77777777" w:rsidR="00FC7307" w:rsidRPr="00B05ED5" w:rsidRDefault="00FC7307" w:rsidP="004E787A">
            <w:pPr>
              <w:jc w:val="center"/>
              <w:rPr>
                <w:b/>
              </w:rPr>
            </w:pPr>
            <w:r w:rsidRPr="00B05ED5">
              <w:rPr>
                <w:b/>
                <w:lang w:val="en-US"/>
              </w:rPr>
              <w:t xml:space="preserve">III </w:t>
            </w:r>
            <w:r w:rsidRPr="00B05ED5">
              <w:rPr>
                <w:b/>
              </w:rPr>
              <w:t>четверть</w:t>
            </w:r>
          </w:p>
        </w:tc>
        <w:tc>
          <w:tcPr>
            <w:tcW w:w="992" w:type="dxa"/>
            <w:tcBorders>
              <w:top w:val="single" w:sz="4" w:space="0" w:color="auto"/>
              <w:left w:val="nil"/>
              <w:bottom w:val="single" w:sz="4" w:space="0" w:color="auto"/>
              <w:right w:val="nil"/>
            </w:tcBorders>
          </w:tcPr>
          <w:p w14:paraId="262F46F6" w14:textId="77777777" w:rsidR="00FC7307" w:rsidRPr="00B05ED5" w:rsidRDefault="00FC7307" w:rsidP="004E787A">
            <w:pPr>
              <w:jc w:val="center"/>
            </w:pPr>
          </w:p>
        </w:tc>
        <w:tc>
          <w:tcPr>
            <w:tcW w:w="992" w:type="dxa"/>
            <w:tcBorders>
              <w:top w:val="single" w:sz="4" w:space="0" w:color="auto"/>
              <w:left w:val="nil"/>
              <w:bottom w:val="single" w:sz="4" w:space="0" w:color="auto"/>
              <w:right w:val="nil"/>
            </w:tcBorders>
          </w:tcPr>
          <w:p w14:paraId="7EC219F7" w14:textId="77777777" w:rsidR="00FC7307" w:rsidRPr="00B05ED5" w:rsidRDefault="00FC7307" w:rsidP="004E787A">
            <w:pPr>
              <w:jc w:val="center"/>
            </w:pPr>
          </w:p>
        </w:tc>
        <w:tc>
          <w:tcPr>
            <w:tcW w:w="1052" w:type="dxa"/>
            <w:tcBorders>
              <w:top w:val="single" w:sz="4" w:space="0" w:color="auto"/>
              <w:left w:val="nil"/>
              <w:bottom w:val="single" w:sz="4" w:space="0" w:color="auto"/>
              <w:right w:val="single" w:sz="4" w:space="0" w:color="auto"/>
            </w:tcBorders>
          </w:tcPr>
          <w:p w14:paraId="776B0752" w14:textId="77777777" w:rsidR="00FC7307" w:rsidRPr="00B05ED5" w:rsidRDefault="00FC7307" w:rsidP="004E787A">
            <w:pPr>
              <w:jc w:val="center"/>
            </w:pPr>
          </w:p>
        </w:tc>
      </w:tr>
      <w:tr w:rsidR="004E787A" w:rsidRPr="00B05ED5" w14:paraId="1F53E866"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35015F4C" w14:textId="77777777" w:rsidR="00FC7307" w:rsidRPr="00B05ED5" w:rsidRDefault="00FC7307" w:rsidP="004E787A">
            <w:r w:rsidRPr="00B05ED5">
              <w:t>1.</w:t>
            </w:r>
          </w:p>
        </w:tc>
        <w:tc>
          <w:tcPr>
            <w:tcW w:w="4258" w:type="dxa"/>
            <w:tcBorders>
              <w:top w:val="single" w:sz="4" w:space="0" w:color="auto"/>
              <w:left w:val="single" w:sz="4" w:space="0" w:color="auto"/>
              <w:bottom w:val="single" w:sz="4" w:space="0" w:color="auto"/>
              <w:right w:val="single" w:sz="4" w:space="0" w:color="auto"/>
            </w:tcBorders>
          </w:tcPr>
          <w:p w14:paraId="10B1B07E" w14:textId="77777777" w:rsidR="00FC7307" w:rsidRPr="00B05ED5" w:rsidRDefault="00FC7307" w:rsidP="004E787A">
            <w:pPr>
              <w:rPr>
                <w:rFonts w:eastAsia="TimesNewRomanPSMT"/>
                <w:b/>
                <w:i/>
              </w:rPr>
            </w:pPr>
            <w:r w:rsidRPr="00B05ED5">
              <w:t>Квинтовый круг тональностей. Энгармонизм тональностей</w:t>
            </w:r>
          </w:p>
        </w:tc>
        <w:tc>
          <w:tcPr>
            <w:tcW w:w="1701" w:type="dxa"/>
            <w:tcBorders>
              <w:top w:val="single" w:sz="4" w:space="0" w:color="auto"/>
              <w:left w:val="single" w:sz="4" w:space="0" w:color="auto"/>
              <w:bottom w:val="single" w:sz="4" w:space="0" w:color="auto"/>
              <w:right w:val="single" w:sz="4" w:space="0" w:color="auto"/>
            </w:tcBorders>
          </w:tcPr>
          <w:p w14:paraId="0BCC8900" w14:textId="77777777" w:rsidR="00FC7307" w:rsidRPr="00B05ED5" w:rsidRDefault="00FC7307" w:rsidP="004E787A">
            <w:pPr>
              <w:jc w:val="center"/>
              <w:rPr>
                <w:b/>
                <w:lang w:val="en-US"/>
              </w:rP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40B07375"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4C4A1AA8"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51ED7FFD" w14:textId="77777777" w:rsidR="00FC7307" w:rsidRPr="00B05ED5" w:rsidRDefault="00FC7307" w:rsidP="004E787A">
            <w:pPr>
              <w:jc w:val="center"/>
            </w:pPr>
            <w:r w:rsidRPr="00B05ED5">
              <w:t>0,5</w:t>
            </w:r>
          </w:p>
        </w:tc>
      </w:tr>
      <w:tr w:rsidR="004E787A" w:rsidRPr="00B05ED5" w14:paraId="468DE29D"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1076293" w14:textId="77777777" w:rsidR="00FC7307" w:rsidRPr="00B05ED5" w:rsidRDefault="00FC7307" w:rsidP="004E787A">
            <w:r w:rsidRPr="00B05ED5">
              <w:t>2.</w:t>
            </w:r>
          </w:p>
        </w:tc>
        <w:tc>
          <w:tcPr>
            <w:tcW w:w="4258" w:type="dxa"/>
            <w:tcBorders>
              <w:top w:val="single" w:sz="4" w:space="0" w:color="auto"/>
              <w:left w:val="single" w:sz="4" w:space="0" w:color="auto"/>
              <w:bottom w:val="single" w:sz="4" w:space="0" w:color="auto"/>
              <w:right w:val="single" w:sz="4" w:space="0" w:color="auto"/>
            </w:tcBorders>
          </w:tcPr>
          <w:p w14:paraId="435D9338" w14:textId="77777777" w:rsidR="00FC7307" w:rsidRPr="00B05ED5" w:rsidRDefault="00FC7307" w:rsidP="004E787A">
            <w:pPr>
              <w:rPr>
                <w:b/>
                <w:bCs/>
              </w:rPr>
            </w:pPr>
            <w:r w:rsidRPr="00B05ED5">
              <w:t xml:space="preserve">Особые виды ритмического деления. Синкопы и </w:t>
            </w:r>
            <w:proofErr w:type="spellStart"/>
            <w:r w:rsidRPr="00B05ED5">
              <w:t>залигованные</w:t>
            </w:r>
            <w:proofErr w:type="spellEnd"/>
            <w:r w:rsidRPr="00B05ED5">
              <w:t xml:space="preserve"> ноты</w:t>
            </w:r>
          </w:p>
        </w:tc>
        <w:tc>
          <w:tcPr>
            <w:tcW w:w="1701" w:type="dxa"/>
            <w:tcBorders>
              <w:top w:val="single" w:sz="4" w:space="0" w:color="auto"/>
              <w:left w:val="single" w:sz="4" w:space="0" w:color="auto"/>
              <w:bottom w:val="single" w:sz="4" w:space="0" w:color="auto"/>
              <w:right w:val="single" w:sz="4" w:space="0" w:color="auto"/>
            </w:tcBorders>
          </w:tcPr>
          <w:p w14:paraId="77E5A1E2"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3F805370"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390DBEBD"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5F5B2456" w14:textId="77777777" w:rsidR="00FC7307" w:rsidRPr="00B05ED5" w:rsidRDefault="00FC7307" w:rsidP="004E787A">
            <w:pPr>
              <w:jc w:val="center"/>
            </w:pPr>
            <w:r w:rsidRPr="00B05ED5">
              <w:t>0,5</w:t>
            </w:r>
          </w:p>
        </w:tc>
      </w:tr>
      <w:tr w:rsidR="004E787A" w:rsidRPr="00B05ED5" w14:paraId="6AEBDF35"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C3B860A" w14:textId="77777777" w:rsidR="00FC7307" w:rsidRPr="00B05ED5" w:rsidRDefault="00FC7307" w:rsidP="004E787A">
            <w:r w:rsidRPr="00B05ED5">
              <w:t>3.</w:t>
            </w:r>
          </w:p>
        </w:tc>
        <w:tc>
          <w:tcPr>
            <w:tcW w:w="4258" w:type="dxa"/>
            <w:tcBorders>
              <w:top w:val="single" w:sz="4" w:space="0" w:color="auto"/>
              <w:left w:val="single" w:sz="4" w:space="0" w:color="auto"/>
              <w:bottom w:val="single" w:sz="4" w:space="0" w:color="auto"/>
              <w:right w:val="single" w:sz="4" w:space="0" w:color="auto"/>
            </w:tcBorders>
          </w:tcPr>
          <w:p w14:paraId="229201C8" w14:textId="77777777" w:rsidR="00FC7307" w:rsidRPr="00B05ED5" w:rsidRDefault="00FC7307" w:rsidP="004E787A">
            <w:r w:rsidRPr="00B05ED5">
              <w:t xml:space="preserve">Вводные септаккорды в тональности и от звука. Септаккорд </w:t>
            </w:r>
            <w:r w:rsidRPr="00B05ED5">
              <w:rPr>
                <w:lang w:val="en-US"/>
              </w:rPr>
              <w:t>II</w:t>
            </w:r>
            <w:r w:rsidRPr="00B05ED5">
              <w:t xml:space="preserve"> ступени</w:t>
            </w:r>
          </w:p>
        </w:tc>
        <w:tc>
          <w:tcPr>
            <w:tcW w:w="1701" w:type="dxa"/>
            <w:tcBorders>
              <w:top w:val="single" w:sz="4" w:space="0" w:color="auto"/>
              <w:left w:val="single" w:sz="4" w:space="0" w:color="auto"/>
              <w:bottom w:val="single" w:sz="4" w:space="0" w:color="auto"/>
              <w:right w:val="single" w:sz="4" w:space="0" w:color="auto"/>
            </w:tcBorders>
          </w:tcPr>
          <w:p w14:paraId="565B0875"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7D60502F"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72F1198D"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266E2771" w14:textId="77777777" w:rsidR="00FC7307" w:rsidRPr="00B05ED5" w:rsidRDefault="00FC7307" w:rsidP="004E787A">
            <w:pPr>
              <w:jc w:val="center"/>
            </w:pPr>
            <w:r w:rsidRPr="00B05ED5">
              <w:t>1</w:t>
            </w:r>
          </w:p>
        </w:tc>
      </w:tr>
      <w:tr w:rsidR="004E787A" w:rsidRPr="00B05ED5" w14:paraId="10157984" w14:textId="77777777" w:rsidTr="00E90C1F">
        <w:trPr>
          <w:trHeight w:val="557"/>
          <w:jc w:val="center"/>
        </w:trPr>
        <w:tc>
          <w:tcPr>
            <w:tcW w:w="622" w:type="dxa"/>
            <w:tcBorders>
              <w:top w:val="single" w:sz="4" w:space="0" w:color="auto"/>
              <w:left w:val="single" w:sz="4" w:space="0" w:color="auto"/>
              <w:bottom w:val="single" w:sz="4" w:space="0" w:color="auto"/>
              <w:right w:val="single" w:sz="4" w:space="0" w:color="auto"/>
            </w:tcBorders>
          </w:tcPr>
          <w:p w14:paraId="75DEE731" w14:textId="77777777" w:rsidR="00FC7307" w:rsidRPr="00B05ED5" w:rsidRDefault="00FC7307" w:rsidP="004E787A">
            <w:r w:rsidRPr="00B05ED5">
              <w:t>4.</w:t>
            </w:r>
          </w:p>
        </w:tc>
        <w:tc>
          <w:tcPr>
            <w:tcW w:w="4258" w:type="dxa"/>
            <w:tcBorders>
              <w:top w:val="single" w:sz="4" w:space="0" w:color="auto"/>
              <w:left w:val="single" w:sz="4" w:space="0" w:color="auto"/>
              <w:bottom w:val="single" w:sz="4" w:space="0" w:color="auto"/>
              <w:right w:val="single" w:sz="4" w:space="0" w:color="auto"/>
            </w:tcBorders>
          </w:tcPr>
          <w:p w14:paraId="03583538" w14:textId="77777777" w:rsidR="00FC7307" w:rsidRPr="00B05ED5" w:rsidRDefault="00FC7307" w:rsidP="004E787A">
            <w:r w:rsidRPr="00B05ED5">
              <w:t>Соединение аккордов в цепочки</w:t>
            </w:r>
          </w:p>
        </w:tc>
        <w:tc>
          <w:tcPr>
            <w:tcW w:w="1701" w:type="dxa"/>
            <w:tcBorders>
              <w:top w:val="single" w:sz="4" w:space="0" w:color="auto"/>
              <w:left w:val="single" w:sz="4" w:space="0" w:color="auto"/>
              <w:bottom w:val="single" w:sz="4" w:space="0" w:color="auto"/>
              <w:right w:val="single" w:sz="4" w:space="0" w:color="auto"/>
            </w:tcBorders>
          </w:tcPr>
          <w:p w14:paraId="69FE66E7"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5FBEA9A5"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307F1734"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16A9EDD3" w14:textId="77777777" w:rsidR="00FC7307" w:rsidRPr="00B05ED5" w:rsidRDefault="00FC7307" w:rsidP="004E787A">
            <w:pPr>
              <w:jc w:val="center"/>
            </w:pPr>
            <w:r w:rsidRPr="00B05ED5">
              <w:t>0,5</w:t>
            </w:r>
          </w:p>
        </w:tc>
      </w:tr>
      <w:tr w:rsidR="004E787A" w:rsidRPr="00B05ED5" w14:paraId="6D02D76C"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22E389D5" w14:textId="77777777" w:rsidR="00FC7307" w:rsidRPr="00B05ED5" w:rsidRDefault="00FC7307" w:rsidP="004E787A">
            <w:r w:rsidRPr="00B05ED5">
              <w:t>5.</w:t>
            </w:r>
          </w:p>
        </w:tc>
        <w:tc>
          <w:tcPr>
            <w:tcW w:w="4258" w:type="dxa"/>
            <w:tcBorders>
              <w:top w:val="single" w:sz="4" w:space="0" w:color="auto"/>
              <w:left w:val="single" w:sz="4" w:space="0" w:color="auto"/>
              <w:bottom w:val="single" w:sz="4" w:space="0" w:color="auto"/>
              <w:right w:val="single" w:sz="4" w:space="0" w:color="auto"/>
            </w:tcBorders>
          </w:tcPr>
          <w:p w14:paraId="0E2B71CB" w14:textId="77777777" w:rsidR="00FC7307" w:rsidRPr="00B05ED5" w:rsidRDefault="00FC7307" w:rsidP="004E787A">
            <w:r w:rsidRPr="00B05ED5">
              <w:t>Хроматизм. Альтерация. Отклонения и модуляция. Тональности первой степени родства</w:t>
            </w:r>
          </w:p>
        </w:tc>
        <w:tc>
          <w:tcPr>
            <w:tcW w:w="1701" w:type="dxa"/>
            <w:tcBorders>
              <w:top w:val="single" w:sz="4" w:space="0" w:color="auto"/>
              <w:left w:val="single" w:sz="4" w:space="0" w:color="auto"/>
              <w:bottom w:val="single" w:sz="4" w:space="0" w:color="auto"/>
              <w:right w:val="single" w:sz="4" w:space="0" w:color="auto"/>
            </w:tcBorders>
          </w:tcPr>
          <w:p w14:paraId="33B9422D"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652C927C"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79FC8C97"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68AA6C1F" w14:textId="77777777" w:rsidR="00FC7307" w:rsidRPr="00B05ED5" w:rsidRDefault="00FC7307" w:rsidP="004E787A">
            <w:pPr>
              <w:jc w:val="center"/>
            </w:pPr>
            <w:r w:rsidRPr="00B05ED5">
              <w:t>1</w:t>
            </w:r>
          </w:p>
        </w:tc>
      </w:tr>
      <w:tr w:rsidR="004E787A" w:rsidRPr="00B05ED5" w14:paraId="2F0BE18C"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210F353C" w14:textId="77777777" w:rsidR="00FC7307" w:rsidRPr="00B05ED5" w:rsidRDefault="00FC7307" w:rsidP="004E787A">
            <w:r w:rsidRPr="00B05ED5">
              <w:t>6.</w:t>
            </w:r>
          </w:p>
        </w:tc>
        <w:tc>
          <w:tcPr>
            <w:tcW w:w="4258" w:type="dxa"/>
            <w:tcBorders>
              <w:top w:val="single" w:sz="4" w:space="0" w:color="auto"/>
              <w:left w:val="single" w:sz="4" w:space="0" w:color="auto"/>
              <w:bottom w:val="single" w:sz="4" w:space="0" w:color="auto"/>
              <w:right w:val="single" w:sz="4" w:space="0" w:color="auto"/>
            </w:tcBorders>
          </w:tcPr>
          <w:p w14:paraId="5F7A00F5" w14:textId="77777777" w:rsidR="00FC7307" w:rsidRPr="00B05ED5" w:rsidRDefault="00FC7307" w:rsidP="004E787A">
            <w:r w:rsidRPr="00B05ED5">
              <w:t>Мажорная и минорная хроматическая гамма. Виды хроматических звуков</w:t>
            </w:r>
          </w:p>
        </w:tc>
        <w:tc>
          <w:tcPr>
            <w:tcW w:w="1701" w:type="dxa"/>
            <w:tcBorders>
              <w:top w:val="single" w:sz="4" w:space="0" w:color="auto"/>
              <w:left w:val="single" w:sz="4" w:space="0" w:color="auto"/>
              <w:bottom w:val="single" w:sz="4" w:space="0" w:color="auto"/>
              <w:right w:val="single" w:sz="4" w:space="0" w:color="auto"/>
            </w:tcBorders>
          </w:tcPr>
          <w:p w14:paraId="66839FC0"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62948667"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76F50EB5"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3242282C" w14:textId="77777777" w:rsidR="00FC7307" w:rsidRPr="00B05ED5" w:rsidRDefault="00FC7307" w:rsidP="004E787A">
            <w:pPr>
              <w:jc w:val="center"/>
            </w:pPr>
            <w:r w:rsidRPr="00B05ED5">
              <w:t>1</w:t>
            </w:r>
          </w:p>
        </w:tc>
      </w:tr>
      <w:tr w:rsidR="004E787A" w:rsidRPr="00B05ED5" w14:paraId="234DC500"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5D88F39" w14:textId="77777777" w:rsidR="00FC7307" w:rsidRPr="00B05ED5" w:rsidRDefault="00FC7307" w:rsidP="004E787A">
            <w:r w:rsidRPr="00B05ED5">
              <w:t>7.</w:t>
            </w:r>
          </w:p>
        </w:tc>
        <w:tc>
          <w:tcPr>
            <w:tcW w:w="4258" w:type="dxa"/>
            <w:tcBorders>
              <w:top w:val="single" w:sz="4" w:space="0" w:color="auto"/>
              <w:left w:val="single" w:sz="4" w:space="0" w:color="auto"/>
              <w:bottom w:val="single" w:sz="4" w:space="0" w:color="auto"/>
              <w:right w:val="single" w:sz="4" w:space="0" w:color="auto"/>
            </w:tcBorders>
          </w:tcPr>
          <w:p w14:paraId="0FFB75F8" w14:textId="77777777" w:rsidR="00FC7307" w:rsidRPr="00B05ED5" w:rsidRDefault="00FC7307" w:rsidP="004E787A">
            <w:r w:rsidRPr="00B05ED5">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tcPr>
          <w:p w14:paraId="3CE9731A" w14:textId="77777777" w:rsidR="00FC7307" w:rsidRPr="00B05ED5" w:rsidRDefault="00FC7307" w:rsidP="004E787A">
            <w:pPr>
              <w:jc w:val="center"/>
            </w:pPr>
            <w:r w:rsidRPr="00B05ED5">
              <w:t>Контрольный урок</w:t>
            </w:r>
          </w:p>
        </w:tc>
        <w:tc>
          <w:tcPr>
            <w:tcW w:w="992" w:type="dxa"/>
            <w:tcBorders>
              <w:top w:val="single" w:sz="4" w:space="0" w:color="auto"/>
              <w:left w:val="single" w:sz="4" w:space="0" w:color="auto"/>
              <w:bottom w:val="single" w:sz="4" w:space="0" w:color="auto"/>
              <w:right w:val="single" w:sz="4" w:space="0" w:color="auto"/>
            </w:tcBorders>
          </w:tcPr>
          <w:p w14:paraId="62F17546"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642CED8C"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2AA1FC03" w14:textId="77777777" w:rsidR="00FC7307" w:rsidRPr="00B05ED5" w:rsidRDefault="00FC7307" w:rsidP="004E787A">
            <w:pPr>
              <w:jc w:val="center"/>
            </w:pPr>
            <w:r w:rsidRPr="00B05ED5">
              <w:t>0,5</w:t>
            </w:r>
          </w:p>
        </w:tc>
      </w:tr>
      <w:tr w:rsidR="004E787A" w:rsidRPr="00B05ED5" w14:paraId="65E7E4F4"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98B5688" w14:textId="77777777" w:rsidR="00FC7307" w:rsidRPr="00B05ED5" w:rsidRDefault="00FC7307" w:rsidP="004E787A">
            <w:pPr>
              <w:pStyle w:val="ac"/>
              <w:spacing w:after="0" w:line="240" w:lineRule="auto"/>
              <w:ind w:left="0"/>
              <w:rPr>
                <w:rFonts w:ascii="Times New Roman" w:hAnsi="Times New Roman"/>
                <w:sz w:val="24"/>
                <w:szCs w:val="24"/>
              </w:rPr>
            </w:pPr>
          </w:p>
        </w:tc>
        <w:tc>
          <w:tcPr>
            <w:tcW w:w="4258" w:type="dxa"/>
            <w:tcBorders>
              <w:top w:val="single" w:sz="4" w:space="0" w:color="auto"/>
              <w:left w:val="single" w:sz="4" w:space="0" w:color="auto"/>
              <w:bottom w:val="single" w:sz="4" w:space="0" w:color="auto"/>
              <w:right w:val="nil"/>
            </w:tcBorders>
          </w:tcPr>
          <w:p w14:paraId="71838ED2" w14:textId="77777777" w:rsidR="00FC7307" w:rsidRPr="00B05ED5" w:rsidRDefault="00FC7307" w:rsidP="004E787A">
            <w:pPr>
              <w:rPr>
                <w:rFonts w:eastAsia="TimesNewRomanPSMT"/>
                <w:b/>
                <w:i/>
              </w:rPr>
            </w:pPr>
          </w:p>
        </w:tc>
        <w:tc>
          <w:tcPr>
            <w:tcW w:w="1701" w:type="dxa"/>
            <w:tcBorders>
              <w:top w:val="single" w:sz="4" w:space="0" w:color="auto"/>
              <w:left w:val="nil"/>
              <w:bottom w:val="single" w:sz="4" w:space="0" w:color="auto"/>
              <w:right w:val="nil"/>
            </w:tcBorders>
          </w:tcPr>
          <w:p w14:paraId="5F0B1263" w14:textId="77777777" w:rsidR="00FC7307" w:rsidRPr="00B05ED5" w:rsidRDefault="00FC7307" w:rsidP="004E787A">
            <w:pPr>
              <w:jc w:val="center"/>
              <w:rPr>
                <w:b/>
              </w:rPr>
            </w:pPr>
            <w:r w:rsidRPr="00B05ED5">
              <w:rPr>
                <w:b/>
                <w:lang w:val="en-US"/>
              </w:rPr>
              <w:t>IV</w:t>
            </w:r>
            <w:r w:rsidRPr="00B05ED5">
              <w:rPr>
                <w:b/>
              </w:rPr>
              <w:t xml:space="preserve"> четверть</w:t>
            </w:r>
          </w:p>
        </w:tc>
        <w:tc>
          <w:tcPr>
            <w:tcW w:w="992" w:type="dxa"/>
            <w:tcBorders>
              <w:top w:val="single" w:sz="4" w:space="0" w:color="auto"/>
              <w:left w:val="nil"/>
              <w:bottom w:val="single" w:sz="4" w:space="0" w:color="auto"/>
              <w:right w:val="nil"/>
            </w:tcBorders>
          </w:tcPr>
          <w:p w14:paraId="46CD42CC" w14:textId="77777777" w:rsidR="00FC7307" w:rsidRPr="00B05ED5" w:rsidRDefault="00FC7307" w:rsidP="004E787A">
            <w:pPr>
              <w:jc w:val="center"/>
            </w:pPr>
          </w:p>
        </w:tc>
        <w:tc>
          <w:tcPr>
            <w:tcW w:w="992" w:type="dxa"/>
            <w:tcBorders>
              <w:top w:val="single" w:sz="4" w:space="0" w:color="auto"/>
              <w:left w:val="nil"/>
              <w:bottom w:val="single" w:sz="4" w:space="0" w:color="auto"/>
              <w:right w:val="nil"/>
            </w:tcBorders>
          </w:tcPr>
          <w:p w14:paraId="4B8855FD" w14:textId="77777777" w:rsidR="00FC7307" w:rsidRPr="00B05ED5" w:rsidRDefault="00FC7307" w:rsidP="004E787A">
            <w:pPr>
              <w:jc w:val="center"/>
            </w:pPr>
          </w:p>
        </w:tc>
        <w:tc>
          <w:tcPr>
            <w:tcW w:w="1052" w:type="dxa"/>
            <w:tcBorders>
              <w:top w:val="single" w:sz="4" w:space="0" w:color="auto"/>
              <w:left w:val="nil"/>
              <w:bottom w:val="single" w:sz="4" w:space="0" w:color="auto"/>
              <w:right w:val="single" w:sz="4" w:space="0" w:color="auto"/>
            </w:tcBorders>
          </w:tcPr>
          <w:p w14:paraId="4857A87F" w14:textId="77777777" w:rsidR="00FC7307" w:rsidRPr="00B05ED5" w:rsidRDefault="00FC7307" w:rsidP="004E787A">
            <w:pPr>
              <w:jc w:val="center"/>
            </w:pPr>
          </w:p>
        </w:tc>
      </w:tr>
      <w:tr w:rsidR="004E787A" w:rsidRPr="00B05ED5" w14:paraId="29104311"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0C475629" w14:textId="77777777" w:rsidR="00FC7307" w:rsidRPr="00B05ED5" w:rsidRDefault="00FC7307" w:rsidP="004E787A">
            <w:pPr>
              <w:pStyle w:val="ac"/>
              <w:spacing w:after="0" w:line="240" w:lineRule="auto"/>
              <w:ind w:left="0"/>
              <w:rPr>
                <w:rFonts w:ascii="Times New Roman" w:hAnsi="Times New Roman"/>
                <w:sz w:val="24"/>
                <w:szCs w:val="24"/>
              </w:rPr>
            </w:pPr>
            <w:r w:rsidRPr="00B05ED5">
              <w:rPr>
                <w:rFonts w:ascii="Times New Roman" w:hAnsi="Times New Roman"/>
                <w:sz w:val="24"/>
                <w:szCs w:val="24"/>
              </w:rPr>
              <w:t>1.</w:t>
            </w:r>
          </w:p>
        </w:tc>
        <w:tc>
          <w:tcPr>
            <w:tcW w:w="4258" w:type="dxa"/>
            <w:tcBorders>
              <w:top w:val="single" w:sz="4" w:space="0" w:color="auto"/>
              <w:left w:val="single" w:sz="4" w:space="0" w:color="auto"/>
              <w:bottom w:val="single" w:sz="4" w:space="0" w:color="auto"/>
              <w:right w:val="single" w:sz="4" w:space="0" w:color="auto"/>
            </w:tcBorders>
          </w:tcPr>
          <w:p w14:paraId="27C11D7E" w14:textId="77777777" w:rsidR="00FC7307" w:rsidRPr="00B05ED5" w:rsidRDefault="00FC7307" w:rsidP="004E787A">
            <w:pPr>
              <w:rPr>
                <w:rFonts w:eastAsia="TimesNewRomanPSMT"/>
                <w:b/>
                <w:i/>
              </w:rPr>
            </w:pPr>
            <w:r w:rsidRPr="00B05ED5">
              <w:t>Музыкальный синтаксис. Строение музыкального произведения</w:t>
            </w:r>
          </w:p>
        </w:tc>
        <w:tc>
          <w:tcPr>
            <w:tcW w:w="1701" w:type="dxa"/>
            <w:tcBorders>
              <w:top w:val="single" w:sz="4" w:space="0" w:color="auto"/>
              <w:left w:val="single" w:sz="4" w:space="0" w:color="auto"/>
              <w:bottom w:val="single" w:sz="4" w:space="0" w:color="auto"/>
              <w:right w:val="single" w:sz="4" w:space="0" w:color="auto"/>
            </w:tcBorders>
          </w:tcPr>
          <w:p w14:paraId="36951FE6" w14:textId="77777777" w:rsidR="00FC7307" w:rsidRPr="00B05ED5" w:rsidRDefault="00FC7307" w:rsidP="004E787A">
            <w:pPr>
              <w:jc w:val="center"/>
              <w:rPr>
                <w:b/>
              </w:rP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11F58C14" w14:textId="77777777" w:rsidR="00FC7307" w:rsidRPr="00B05ED5" w:rsidRDefault="00FC7307" w:rsidP="004E787A">
            <w:pPr>
              <w:jc w:val="center"/>
            </w:pPr>
            <w:r w:rsidRPr="00B05ED5">
              <w:t>2</w:t>
            </w:r>
          </w:p>
        </w:tc>
        <w:tc>
          <w:tcPr>
            <w:tcW w:w="992" w:type="dxa"/>
            <w:tcBorders>
              <w:top w:val="single" w:sz="4" w:space="0" w:color="auto"/>
              <w:left w:val="single" w:sz="4" w:space="0" w:color="auto"/>
              <w:bottom w:val="single" w:sz="4" w:space="0" w:color="auto"/>
              <w:right w:val="single" w:sz="4" w:space="0" w:color="auto"/>
            </w:tcBorders>
          </w:tcPr>
          <w:p w14:paraId="140BA6B9" w14:textId="77777777" w:rsidR="00FC7307" w:rsidRPr="00B05ED5" w:rsidRDefault="00FC7307" w:rsidP="004E787A">
            <w:pPr>
              <w:jc w:val="center"/>
            </w:pPr>
            <w:r w:rsidRPr="00B05ED5">
              <w:t>1</w:t>
            </w:r>
          </w:p>
        </w:tc>
        <w:tc>
          <w:tcPr>
            <w:tcW w:w="1052" w:type="dxa"/>
            <w:tcBorders>
              <w:top w:val="single" w:sz="4" w:space="0" w:color="auto"/>
              <w:left w:val="single" w:sz="4" w:space="0" w:color="auto"/>
              <w:bottom w:val="single" w:sz="4" w:space="0" w:color="auto"/>
              <w:right w:val="single" w:sz="4" w:space="0" w:color="auto"/>
            </w:tcBorders>
          </w:tcPr>
          <w:p w14:paraId="1E07B750" w14:textId="77777777" w:rsidR="00FC7307" w:rsidRPr="00B05ED5" w:rsidRDefault="00FC7307" w:rsidP="004E787A">
            <w:pPr>
              <w:jc w:val="center"/>
            </w:pPr>
            <w:r w:rsidRPr="00B05ED5">
              <w:t>1</w:t>
            </w:r>
          </w:p>
        </w:tc>
      </w:tr>
      <w:tr w:rsidR="004E787A" w:rsidRPr="00B05ED5" w14:paraId="2FE056E5"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6FE9B632" w14:textId="77777777" w:rsidR="00FC7307" w:rsidRPr="00B05ED5" w:rsidRDefault="00FC7307" w:rsidP="004E787A">
            <w:pPr>
              <w:pStyle w:val="ac"/>
              <w:spacing w:after="0" w:line="240" w:lineRule="auto"/>
              <w:ind w:left="0"/>
              <w:rPr>
                <w:rFonts w:ascii="Times New Roman" w:hAnsi="Times New Roman"/>
                <w:sz w:val="24"/>
                <w:szCs w:val="24"/>
              </w:rPr>
            </w:pPr>
            <w:r w:rsidRPr="00B05ED5">
              <w:rPr>
                <w:rFonts w:ascii="Times New Roman" w:hAnsi="Times New Roman"/>
                <w:sz w:val="24"/>
                <w:szCs w:val="24"/>
              </w:rPr>
              <w:t>2.</w:t>
            </w:r>
          </w:p>
        </w:tc>
        <w:tc>
          <w:tcPr>
            <w:tcW w:w="4258" w:type="dxa"/>
            <w:tcBorders>
              <w:top w:val="single" w:sz="4" w:space="0" w:color="auto"/>
              <w:left w:val="single" w:sz="4" w:space="0" w:color="auto"/>
              <w:bottom w:val="single" w:sz="4" w:space="0" w:color="auto"/>
              <w:right w:val="single" w:sz="4" w:space="0" w:color="auto"/>
            </w:tcBorders>
          </w:tcPr>
          <w:p w14:paraId="73FF7FE4" w14:textId="77777777" w:rsidR="00FC7307" w:rsidRPr="00B05ED5" w:rsidRDefault="00FC7307" w:rsidP="004E787A">
            <w:pPr>
              <w:rPr>
                <w:b/>
                <w:bCs/>
              </w:rPr>
            </w:pPr>
            <w:r w:rsidRPr="00B05ED5">
              <w:t>Практикум</w:t>
            </w:r>
          </w:p>
        </w:tc>
        <w:tc>
          <w:tcPr>
            <w:tcW w:w="1701" w:type="dxa"/>
            <w:tcBorders>
              <w:top w:val="single" w:sz="4" w:space="0" w:color="auto"/>
              <w:left w:val="single" w:sz="4" w:space="0" w:color="auto"/>
              <w:bottom w:val="single" w:sz="4" w:space="0" w:color="auto"/>
              <w:right w:val="single" w:sz="4" w:space="0" w:color="auto"/>
            </w:tcBorders>
          </w:tcPr>
          <w:p w14:paraId="2BDA450A" w14:textId="77777777" w:rsidR="00FC7307" w:rsidRPr="00B05ED5" w:rsidRDefault="00FC7307" w:rsidP="004E787A">
            <w:pPr>
              <w:jc w:val="center"/>
            </w:pPr>
            <w:r w:rsidRPr="00B05ED5">
              <w:t>Урок</w:t>
            </w:r>
          </w:p>
        </w:tc>
        <w:tc>
          <w:tcPr>
            <w:tcW w:w="992" w:type="dxa"/>
            <w:tcBorders>
              <w:top w:val="single" w:sz="4" w:space="0" w:color="auto"/>
              <w:left w:val="single" w:sz="4" w:space="0" w:color="auto"/>
              <w:bottom w:val="single" w:sz="4" w:space="0" w:color="auto"/>
              <w:right w:val="single" w:sz="4" w:space="0" w:color="auto"/>
            </w:tcBorders>
          </w:tcPr>
          <w:p w14:paraId="6F976A2B" w14:textId="77777777" w:rsidR="00FC7307" w:rsidRPr="00B05ED5" w:rsidRDefault="00B05ED5" w:rsidP="004E787A">
            <w:pPr>
              <w:jc w:val="center"/>
            </w:pPr>
            <w:r w:rsidRPr="00B05ED5">
              <w:t>4</w:t>
            </w:r>
          </w:p>
        </w:tc>
        <w:tc>
          <w:tcPr>
            <w:tcW w:w="992" w:type="dxa"/>
            <w:tcBorders>
              <w:top w:val="single" w:sz="4" w:space="0" w:color="auto"/>
              <w:left w:val="single" w:sz="4" w:space="0" w:color="auto"/>
              <w:bottom w:val="single" w:sz="4" w:space="0" w:color="auto"/>
              <w:right w:val="single" w:sz="4" w:space="0" w:color="auto"/>
            </w:tcBorders>
          </w:tcPr>
          <w:p w14:paraId="1ED0F626" w14:textId="77777777" w:rsidR="00FC7307" w:rsidRPr="00B05ED5" w:rsidRDefault="00B05ED5" w:rsidP="004E787A">
            <w:pPr>
              <w:jc w:val="center"/>
            </w:pPr>
            <w:r w:rsidRPr="00B05ED5">
              <w:t>2</w:t>
            </w:r>
          </w:p>
        </w:tc>
        <w:tc>
          <w:tcPr>
            <w:tcW w:w="1052" w:type="dxa"/>
            <w:tcBorders>
              <w:top w:val="single" w:sz="4" w:space="0" w:color="auto"/>
              <w:left w:val="single" w:sz="4" w:space="0" w:color="auto"/>
              <w:bottom w:val="single" w:sz="4" w:space="0" w:color="auto"/>
              <w:right w:val="single" w:sz="4" w:space="0" w:color="auto"/>
            </w:tcBorders>
          </w:tcPr>
          <w:p w14:paraId="517FD377" w14:textId="77777777" w:rsidR="00FC7307" w:rsidRPr="00B05ED5" w:rsidRDefault="00B05ED5" w:rsidP="004E787A">
            <w:pPr>
              <w:jc w:val="center"/>
            </w:pPr>
            <w:r w:rsidRPr="00B05ED5">
              <w:t>2</w:t>
            </w:r>
          </w:p>
        </w:tc>
      </w:tr>
      <w:tr w:rsidR="004E787A" w:rsidRPr="00B05ED5" w14:paraId="03200CD2"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4C7260CA" w14:textId="77777777" w:rsidR="00FC7307" w:rsidRPr="00B05ED5" w:rsidRDefault="00FC7307" w:rsidP="004E787A">
            <w:pPr>
              <w:pStyle w:val="ac"/>
              <w:spacing w:after="0" w:line="240" w:lineRule="auto"/>
              <w:ind w:left="0"/>
              <w:rPr>
                <w:rFonts w:ascii="Times New Roman" w:hAnsi="Times New Roman"/>
                <w:sz w:val="24"/>
                <w:szCs w:val="24"/>
              </w:rPr>
            </w:pPr>
            <w:r w:rsidRPr="00B05ED5">
              <w:rPr>
                <w:rFonts w:ascii="Times New Roman" w:hAnsi="Times New Roman"/>
                <w:sz w:val="24"/>
                <w:szCs w:val="24"/>
              </w:rPr>
              <w:t>3.</w:t>
            </w:r>
          </w:p>
        </w:tc>
        <w:tc>
          <w:tcPr>
            <w:tcW w:w="4258" w:type="dxa"/>
            <w:tcBorders>
              <w:top w:val="single" w:sz="4" w:space="0" w:color="auto"/>
              <w:left w:val="single" w:sz="4" w:space="0" w:color="auto"/>
              <w:bottom w:val="single" w:sz="4" w:space="0" w:color="auto"/>
              <w:right w:val="single" w:sz="4" w:space="0" w:color="auto"/>
            </w:tcBorders>
          </w:tcPr>
          <w:p w14:paraId="5AF7F7CD" w14:textId="77777777" w:rsidR="00FC7307" w:rsidRPr="00B05ED5" w:rsidRDefault="00FC7307" w:rsidP="004E787A">
            <w:pPr>
              <w:rPr>
                <w:b/>
                <w:i/>
              </w:rPr>
            </w:pPr>
            <w:r w:rsidRPr="00B05ED5">
              <w:rPr>
                <w:b/>
                <w:i/>
              </w:rPr>
              <w:t>Промежуточная</w:t>
            </w:r>
            <w:r w:rsidR="00B05ED5" w:rsidRPr="00B05ED5">
              <w:rPr>
                <w:b/>
                <w:i/>
              </w:rPr>
              <w:t xml:space="preserve"> </w:t>
            </w:r>
            <w:r w:rsidRPr="00B05ED5">
              <w:rPr>
                <w:b/>
                <w:i/>
              </w:rPr>
              <w:t>аттестация</w:t>
            </w:r>
          </w:p>
        </w:tc>
        <w:tc>
          <w:tcPr>
            <w:tcW w:w="1701" w:type="dxa"/>
            <w:tcBorders>
              <w:top w:val="single" w:sz="4" w:space="0" w:color="auto"/>
              <w:left w:val="single" w:sz="4" w:space="0" w:color="auto"/>
              <w:bottom w:val="single" w:sz="4" w:space="0" w:color="auto"/>
              <w:right w:val="single" w:sz="4" w:space="0" w:color="auto"/>
            </w:tcBorders>
          </w:tcPr>
          <w:p w14:paraId="75EA6C2E" w14:textId="77777777" w:rsidR="00FC7307" w:rsidRPr="00B05ED5" w:rsidRDefault="00FC7307" w:rsidP="004E787A">
            <w:pPr>
              <w:jc w:val="center"/>
            </w:pPr>
            <w:r w:rsidRPr="00B05ED5">
              <w:t>Контрольный урок</w:t>
            </w:r>
          </w:p>
        </w:tc>
        <w:tc>
          <w:tcPr>
            <w:tcW w:w="992" w:type="dxa"/>
            <w:tcBorders>
              <w:top w:val="single" w:sz="4" w:space="0" w:color="auto"/>
              <w:left w:val="single" w:sz="4" w:space="0" w:color="auto"/>
              <w:bottom w:val="single" w:sz="4" w:space="0" w:color="auto"/>
              <w:right w:val="single" w:sz="4" w:space="0" w:color="auto"/>
            </w:tcBorders>
          </w:tcPr>
          <w:p w14:paraId="3D451274" w14:textId="77777777" w:rsidR="00FC7307" w:rsidRPr="00B05ED5" w:rsidRDefault="00FC7307" w:rsidP="004E787A">
            <w:pPr>
              <w:jc w:val="center"/>
            </w:pPr>
            <w:r w:rsidRPr="00B05ED5">
              <w:t>1</w:t>
            </w:r>
          </w:p>
        </w:tc>
        <w:tc>
          <w:tcPr>
            <w:tcW w:w="992" w:type="dxa"/>
            <w:tcBorders>
              <w:top w:val="single" w:sz="4" w:space="0" w:color="auto"/>
              <w:left w:val="single" w:sz="4" w:space="0" w:color="auto"/>
              <w:bottom w:val="single" w:sz="4" w:space="0" w:color="auto"/>
              <w:right w:val="single" w:sz="4" w:space="0" w:color="auto"/>
            </w:tcBorders>
          </w:tcPr>
          <w:p w14:paraId="1DE1BBCB" w14:textId="77777777" w:rsidR="00FC7307" w:rsidRPr="00B05ED5" w:rsidRDefault="00FC7307" w:rsidP="004E787A">
            <w:pPr>
              <w:jc w:val="center"/>
            </w:pPr>
            <w:r w:rsidRPr="00B05ED5">
              <w:t>0,5</w:t>
            </w:r>
          </w:p>
        </w:tc>
        <w:tc>
          <w:tcPr>
            <w:tcW w:w="1052" w:type="dxa"/>
            <w:tcBorders>
              <w:top w:val="single" w:sz="4" w:space="0" w:color="auto"/>
              <w:left w:val="single" w:sz="4" w:space="0" w:color="auto"/>
              <w:bottom w:val="single" w:sz="4" w:space="0" w:color="auto"/>
              <w:right w:val="single" w:sz="4" w:space="0" w:color="auto"/>
            </w:tcBorders>
          </w:tcPr>
          <w:p w14:paraId="77EE1171" w14:textId="77777777" w:rsidR="00FC7307" w:rsidRPr="00B05ED5" w:rsidRDefault="00FC7307" w:rsidP="004E787A">
            <w:pPr>
              <w:jc w:val="center"/>
            </w:pPr>
            <w:r w:rsidRPr="00B05ED5">
              <w:t>0,5</w:t>
            </w:r>
          </w:p>
        </w:tc>
      </w:tr>
      <w:tr w:rsidR="004E787A" w:rsidRPr="00DD7B6B" w14:paraId="4033BC22" w14:textId="77777777" w:rsidTr="00E90C1F">
        <w:trPr>
          <w:trHeight w:val="330"/>
          <w:jc w:val="center"/>
        </w:trPr>
        <w:tc>
          <w:tcPr>
            <w:tcW w:w="622" w:type="dxa"/>
            <w:tcBorders>
              <w:top w:val="single" w:sz="4" w:space="0" w:color="auto"/>
              <w:left w:val="single" w:sz="4" w:space="0" w:color="auto"/>
              <w:bottom w:val="single" w:sz="4" w:space="0" w:color="auto"/>
              <w:right w:val="single" w:sz="4" w:space="0" w:color="auto"/>
            </w:tcBorders>
          </w:tcPr>
          <w:p w14:paraId="7F9895FF" w14:textId="77777777" w:rsidR="00FC7307" w:rsidRPr="00B05ED5" w:rsidRDefault="00FC7307" w:rsidP="004E787A">
            <w:pPr>
              <w:pStyle w:val="ac"/>
              <w:spacing w:after="0" w:line="240" w:lineRule="auto"/>
              <w:ind w:left="0"/>
              <w:rPr>
                <w:rFonts w:ascii="Times New Roman" w:hAnsi="Times New Roman"/>
                <w:sz w:val="24"/>
                <w:szCs w:val="24"/>
              </w:rPr>
            </w:pPr>
            <w:r w:rsidRPr="00B05ED5">
              <w:rPr>
                <w:rFonts w:ascii="Times New Roman" w:hAnsi="Times New Roman"/>
                <w:sz w:val="24"/>
                <w:szCs w:val="24"/>
              </w:rPr>
              <w:t>4.</w:t>
            </w:r>
          </w:p>
        </w:tc>
        <w:tc>
          <w:tcPr>
            <w:tcW w:w="5959" w:type="dxa"/>
            <w:gridSpan w:val="2"/>
            <w:tcBorders>
              <w:top w:val="single" w:sz="4" w:space="0" w:color="auto"/>
              <w:left w:val="single" w:sz="4" w:space="0" w:color="auto"/>
              <w:bottom w:val="single" w:sz="4" w:space="0" w:color="auto"/>
              <w:right w:val="single" w:sz="4" w:space="0" w:color="auto"/>
            </w:tcBorders>
          </w:tcPr>
          <w:p w14:paraId="1BBF634F" w14:textId="77777777" w:rsidR="00FC7307" w:rsidRPr="00B05ED5" w:rsidRDefault="00FC7307" w:rsidP="004E787A">
            <w:pPr>
              <w:jc w:val="center"/>
            </w:pPr>
            <w:r w:rsidRPr="00B05ED5">
              <w:t>Итого:</w:t>
            </w:r>
          </w:p>
        </w:tc>
        <w:tc>
          <w:tcPr>
            <w:tcW w:w="992" w:type="dxa"/>
            <w:tcBorders>
              <w:top w:val="single" w:sz="4" w:space="0" w:color="auto"/>
              <w:left w:val="single" w:sz="4" w:space="0" w:color="auto"/>
              <w:bottom w:val="single" w:sz="4" w:space="0" w:color="auto"/>
              <w:right w:val="single" w:sz="4" w:space="0" w:color="auto"/>
            </w:tcBorders>
          </w:tcPr>
          <w:p w14:paraId="18518812" w14:textId="77777777" w:rsidR="00FC7307" w:rsidRPr="00B05ED5" w:rsidRDefault="00FC7307" w:rsidP="004E787A">
            <w:pPr>
              <w:jc w:val="center"/>
            </w:pPr>
            <w:r w:rsidRPr="00B05ED5">
              <w:t>33</w:t>
            </w:r>
          </w:p>
        </w:tc>
        <w:tc>
          <w:tcPr>
            <w:tcW w:w="992" w:type="dxa"/>
            <w:tcBorders>
              <w:top w:val="single" w:sz="4" w:space="0" w:color="auto"/>
              <w:left w:val="single" w:sz="4" w:space="0" w:color="auto"/>
              <w:bottom w:val="single" w:sz="4" w:space="0" w:color="auto"/>
              <w:right w:val="single" w:sz="4" w:space="0" w:color="auto"/>
            </w:tcBorders>
          </w:tcPr>
          <w:p w14:paraId="0ADDE120" w14:textId="77777777" w:rsidR="00FC7307" w:rsidRPr="00B05ED5" w:rsidRDefault="00FC7307" w:rsidP="004E787A">
            <w:pPr>
              <w:jc w:val="center"/>
            </w:pPr>
            <w:r w:rsidRPr="00B05ED5">
              <w:t>16,5</w:t>
            </w:r>
          </w:p>
        </w:tc>
        <w:tc>
          <w:tcPr>
            <w:tcW w:w="1052" w:type="dxa"/>
            <w:tcBorders>
              <w:top w:val="single" w:sz="4" w:space="0" w:color="auto"/>
              <w:left w:val="single" w:sz="4" w:space="0" w:color="auto"/>
              <w:bottom w:val="single" w:sz="4" w:space="0" w:color="auto"/>
              <w:right w:val="single" w:sz="4" w:space="0" w:color="auto"/>
            </w:tcBorders>
          </w:tcPr>
          <w:p w14:paraId="7D124025" w14:textId="77777777" w:rsidR="00FC7307" w:rsidRDefault="00FC7307" w:rsidP="004E787A">
            <w:pPr>
              <w:jc w:val="center"/>
            </w:pPr>
            <w:r w:rsidRPr="00B05ED5">
              <w:t>16,5</w:t>
            </w:r>
          </w:p>
        </w:tc>
      </w:tr>
    </w:tbl>
    <w:p w14:paraId="1BC54563" w14:textId="77777777" w:rsidR="00FC7307" w:rsidRPr="00D05B6E" w:rsidRDefault="00FC7307" w:rsidP="00FC7307">
      <w:pPr>
        <w:autoSpaceDE w:val="0"/>
        <w:autoSpaceDN w:val="0"/>
        <w:adjustRightInd w:val="0"/>
        <w:spacing w:line="360" w:lineRule="auto"/>
        <w:ind w:firstLine="709"/>
        <w:jc w:val="center"/>
        <w:rPr>
          <w:rFonts w:eastAsia="TimesNewRomanPSMT"/>
          <w:b/>
          <w:bCs/>
          <w:sz w:val="28"/>
          <w:szCs w:val="28"/>
          <w:lang w:eastAsia="en-US"/>
        </w:rPr>
      </w:pPr>
    </w:p>
    <w:p w14:paraId="7A03A30E" w14:textId="77777777" w:rsidR="00FC7307" w:rsidRDefault="00FC7307" w:rsidP="00FC7307">
      <w:pPr>
        <w:autoSpaceDE w:val="0"/>
        <w:autoSpaceDN w:val="0"/>
        <w:adjustRightInd w:val="0"/>
        <w:spacing w:line="360" w:lineRule="auto"/>
        <w:ind w:firstLine="709"/>
        <w:jc w:val="center"/>
        <w:rPr>
          <w:rFonts w:eastAsia="TimesNewRomanPSMT"/>
          <w:b/>
          <w:bCs/>
          <w:sz w:val="28"/>
          <w:szCs w:val="28"/>
          <w:lang w:eastAsia="en-US"/>
        </w:rPr>
      </w:pPr>
      <w:r w:rsidRPr="00D05B6E">
        <w:rPr>
          <w:rFonts w:eastAsia="TimesNewRomanPSMT"/>
          <w:b/>
          <w:bCs/>
          <w:sz w:val="28"/>
          <w:szCs w:val="28"/>
          <w:lang w:eastAsia="en-US"/>
        </w:rPr>
        <w:t>Второй год обучения</w:t>
      </w:r>
    </w:p>
    <w:p w14:paraId="789343D9" w14:textId="6662F11E" w:rsidR="00FC7307" w:rsidRPr="00F85BBF" w:rsidRDefault="00FC7307" w:rsidP="00FC7307">
      <w:pPr>
        <w:autoSpaceDE w:val="0"/>
        <w:autoSpaceDN w:val="0"/>
        <w:adjustRightInd w:val="0"/>
        <w:spacing w:line="360" w:lineRule="auto"/>
        <w:ind w:firstLine="709"/>
        <w:jc w:val="right"/>
        <w:rPr>
          <w:rFonts w:eastAsia="TimesNewRomanPSMT"/>
          <w:b/>
          <w:bCs/>
          <w:sz w:val="28"/>
          <w:szCs w:val="28"/>
          <w:lang w:eastAsia="en-U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8"/>
        <w:gridCol w:w="4253"/>
        <w:gridCol w:w="1701"/>
        <w:gridCol w:w="992"/>
        <w:gridCol w:w="992"/>
        <w:gridCol w:w="1064"/>
      </w:tblGrid>
      <w:tr w:rsidR="00FC7307" w:rsidRPr="000C54B6" w14:paraId="5176801B" w14:textId="77777777" w:rsidTr="000C54B6">
        <w:trPr>
          <w:trHeight w:val="278"/>
          <w:jc w:val="center"/>
        </w:trPr>
        <w:tc>
          <w:tcPr>
            <w:tcW w:w="638" w:type="dxa"/>
            <w:vMerge w:val="restart"/>
            <w:tcBorders>
              <w:top w:val="single" w:sz="4" w:space="0" w:color="auto"/>
              <w:left w:val="single" w:sz="4" w:space="0" w:color="auto"/>
              <w:bottom w:val="single" w:sz="4" w:space="0" w:color="auto"/>
              <w:right w:val="single" w:sz="4" w:space="0" w:color="auto"/>
            </w:tcBorders>
            <w:shd w:val="clear" w:color="auto" w:fill="auto"/>
          </w:tcPr>
          <w:p w14:paraId="449ECE19" w14:textId="77777777" w:rsidR="00FC7307" w:rsidRPr="000C54B6" w:rsidRDefault="00FC7307" w:rsidP="004E787A">
            <w:pPr>
              <w:jc w:val="center"/>
            </w:pPr>
            <w:r w:rsidRPr="000C54B6">
              <w:t>№/№</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tcPr>
          <w:p w14:paraId="1B556F13" w14:textId="77777777" w:rsidR="00FC7307" w:rsidRPr="000C54B6" w:rsidRDefault="00FC7307" w:rsidP="004E787A">
            <w:pPr>
              <w:jc w:val="center"/>
            </w:pPr>
            <w:r w:rsidRPr="000C54B6">
              <w:t xml:space="preserve">Наименование раздела, </w:t>
            </w:r>
          </w:p>
          <w:p w14:paraId="3792E526" w14:textId="77777777" w:rsidR="00FC7307" w:rsidRPr="000C54B6" w:rsidRDefault="00FC7307" w:rsidP="004E787A">
            <w:pPr>
              <w:jc w:val="center"/>
            </w:pPr>
            <w:r w:rsidRPr="000C54B6">
              <w:t>темы</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196DB3F4" w14:textId="77777777" w:rsidR="00FC7307" w:rsidRPr="000C54B6" w:rsidRDefault="00FC7307" w:rsidP="004E787A">
            <w:pPr>
              <w:jc w:val="center"/>
            </w:pPr>
            <w:r w:rsidRPr="000C54B6">
              <w:t>Вид учебного занятия</w:t>
            </w:r>
          </w:p>
        </w:tc>
        <w:tc>
          <w:tcPr>
            <w:tcW w:w="3048" w:type="dxa"/>
            <w:gridSpan w:val="3"/>
            <w:tcBorders>
              <w:top w:val="single" w:sz="4" w:space="0" w:color="auto"/>
              <w:left w:val="single" w:sz="4" w:space="0" w:color="auto"/>
              <w:bottom w:val="single" w:sz="4" w:space="0" w:color="auto"/>
              <w:right w:val="single" w:sz="4" w:space="0" w:color="auto"/>
            </w:tcBorders>
            <w:shd w:val="clear" w:color="auto" w:fill="auto"/>
          </w:tcPr>
          <w:p w14:paraId="209D669E" w14:textId="77777777" w:rsidR="00FC7307" w:rsidRPr="000C54B6" w:rsidRDefault="00FC7307" w:rsidP="004E787A">
            <w:pPr>
              <w:jc w:val="center"/>
            </w:pPr>
            <w:r w:rsidRPr="000C54B6">
              <w:t>Общий объем времени (в часах)</w:t>
            </w:r>
          </w:p>
        </w:tc>
      </w:tr>
      <w:tr w:rsidR="00FC7307" w:rsidRPr="000C54B6" w14:paraId="54F3C218" w14:textId="77777777" w:rsidTr="000C54B6">
        <w:trPr>
          <w:trHeight w:val="277"/>
          <w:jc w:val="center"/>
        </w:trPr>
        <w:tc>
          <w:tcPr>
            <w:tcW w:w="638" w:type="dxa"/>
            <w:vMerge/>
            <w:tcBorders>
              <w:top w:val="single" w:sz="4" w:space="0" w:color="auto"/>
              <w:left w:val="single" w:sz="4" w:space="0" w:color="auto"/>
              <w:bottom w:val="single" w:sz="4" w:space="0" w:color="auto"/>
              <w:right w:val="single" w:sz="4" w:space="0" w:color="auto"/>
            </w:tcBorders>
            <w:shd w:val="clear" w:color="auto" w:fill="auto"/>
          </w:tcPr>
          <w:p w14:paraId="4A1D7B4D" w14:textId="77777777" w:rsidR="00FC7307" w:rsidRPr="000C54B6" w:rsidRDefault="00FC7307" w:rsidP="004E787A">
            <w:pPr>
              <w:jc w:val="center"/>
            </w:pPr>
          </w:p>
        </w:tc>
        <w:tc>
          <w:tcPr>
            <w:tcW w:w="4253" w:type="dxa"/>
            <w:vMerge/>
            <w:tcBorders>
              <w:top w:val="single" w:sz="4" w:space="0" w:color="auto"/>
              <w:left w:val="single" w:sz="4" w:space="0" w:color="auto"/>
              <w:bottom w:val="single" w:sz="4" w:space="0" w:color="auto"/>
              <w:right w:val="single" w:sz="4" w:space="0" w:color="auto"/>
            </w:tcBorders>
            <w:shd w:val="clear" w:color="auto" w:fill="auto"/>
          </w:tcPr>
          <w:p w14:paraId="68101D99" w14:textId="77777777" w:rsidR="00FC7307" w:rsidRPr="000C54B6" w:rsidRDefault="00FC7307" w:rsidP="004E787A">
            <w:pPr>
              <w:jc w:val="center"/>
            </w:pPr>
          </w:p>
        </w:tc>
        <w:tc>
          <w:tcPr>
            <w:tcW w:w="1701" w:type="dxa"/>
            <w:vMerge/>
            <w:tcBorders>
              <w:top w:val="single" w:sz="4" w:space="0" w:color="auto"/>
              <w:left w:val="single" w:sz="4" w:space="0" w:color="auto"/>
              <w:bottom w:val="single" w:sz="4" w:space="0" w:color="auto"/>
              <w:right w:val="single" w:sz="4" w:space="0" w:color="auto"/>
            </w:tcBorders>
            <w:shd w:val="clear" w:color="auto" w:fill="auto"/>
          </w:tcPr>
          <w:p w14:paraId="4D4C749C" w14:textId="77777777" w:rsidR="00FC7307" w:rsidRPr="000C54B6" w:rsidRDefault="00FC7307" w:rsidP="004E787A">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227272" w14:textId="77777777" w:rsidR="00FC7307" w:rsidRPr="000C54B6" w:rsidRDefault="00FC7307" w:rsidP="004E787A">
            <w:pPr>
              <w:jc w:val="center"/>
            </w:pPr>
            <w:r w:rsidRPr="000C54B6">
              <w:t>Макси</w:t>
            </w:r>
            <w:r w:rsidR="004E787A" w:rsidRPr="000C54B6">
              <w:t>-</w:t>
            </w:r>
            <w:proofErr w:type="spellStart"/>
            <w:r w:rsidRPr="000C54B6">
              <w:t>маль</w:t>
            </w:r>
            <w:proofErr w:type="spellEnd"/>
            <w:r w:rsidRPr="000C54B6">
              <w:t xml:space="preserve">-ная </w:t>
            </w:r>
            <w:proofErr w:type="gramStart"/>
            <w:r w:rsidRPr="000C54B6">
              <w:t>учеб</w:t>
            </w:r>
            <w:r w:rsidR="004E787A" w:rsidRPr="000C54B6">
              <w:t>-</w:t>
            </w:r>
            <w:r w:rsidRPr="000C54B6">
              <w:t>ная</w:t>
            </w:r>
            <w:proofErr w:type="gramEnd"/>
            <w:r w:rsidRPr="000C54B6">
              <w:t xml:space="preserve"> </w:t>
            </w:r>
            <w:proofErr w:type="spellStart"/>
            <w:r w:rsidRPr="000C54B6">
              <w:t>нагруз</w:t>
            </w:r>
            <w:proofErr w:type="spellEnd"/>
            <w:r w:rsidR="004E787A" w:rsidRPr="000C54B6">
              <w:t>-</w:t>
            </w:r>
            <w:r w:rsidRPr="000C54B6">
              <w:t>ка</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8D36DD" w14:textId="77777777" w:rsidR="00FC7307" w:rsidRPr="000C54B6" w:rsidRDefault="00FC7307" w:rsidP="004E787A">
            <w:pPr>
              <w:jc w:val="center"/>
            </w:pPr>
            <w:r w:rsidRPr="000C54B6">
              <w:t>Само</w:t>
            </w:r>
            <w:r w:rsidR="004E787A" w:rsidRPr="000C54B6">
              <w:t>-</w:t>
            </w:r>
            <w:r w:rsidRPr="000C54B6">
              <w:t>стоя-</w:t>
            </w:r>
            <w:proofErr w:type="spellStart"/>
            <w:proofErr w:type="gramStart"/>
            <w:r w:rsidRPr="000C54B6">
              <w:t>тель</w:t>
            </w:r>
            <w:proofErr w:type="spellEnd"/>
            <w:r w:rsidR="004E787A" w:rsidRPr="000C54B6">
              <w:t>-</w:t>
            </w:r>
            <w:r w:rsidRPr="000C54B6">
              <w:t>ная</w:t>
            </w:r>
            <w:proofErr w:type="gramEnd"/>
            <w:r w:rsidRPr="000C54B6">
              <w:t xml:space="preserve"> работа</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97E7FA6" w14:textId="77777777" w:rsidR="00FC7307" w:rsidRPr="000C54B6" w:rsidRDefault="00FC7307" w:rsidP="004E787A">
            <w:pPr>
              <w:jc w:val="center"/>
            </w:pPr>
            <w:proofErr w:type="gramStart"/>
            <w:r w:rsidRPr="000C54B6">
              <w:t>Ауди</w:t>
            </w:r>
            <w:r w:rsidR="004E787A" w:rsidRPr="000C54B6">
              <w:t>-</w:t>
            </w:r>
            <w:r w:rsidRPr="000C54B6">
              <w:t>торные</w:t>
            </w:r>
            <w:proofErr w:type="gramEnd"/>
            <w:r w:rsidRPr="000C54B6">
              <w:t xml:space="preserve"> занятия</w:t>
            </w:r>
          </w:p>
        </w:tc>
      </w:tr>
      <w:tr w:rsidR="00FC7307" w:rsidRPr="000C54B6" w14:paraId="3997C312" w14:textId="77777777" w:rsidTr="000C54B6">
        <w:trPr>
          <w:trHeight w:val="277"/>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2669F4CD" w14:textId="77777777" w:rsidR="00FC7307" w:rsidRPr="000C54B6" w:rsidRDefault="00FC7307" w:rsidP="004E787A"/>
        </w:tc>
        <w:tc>
          <w:tcPr>
            <w:tcW w:w="4253" w:type="dxa"/>
            <w:tcBorders>
              <w:top w:val="single" w:sz="4" w:space="0" w:color="auto"/>
              <w:left w:val="single" w:sz="4" w:space="0" w:color="auto"/>
              <w:bottom w:val="single" w:sz="4" w:space="0" w:color="auto"/>
              <w:right w:val="nil"/>
            </w:tcBorders>
            <w:shd w:val="clear" w:color="auto" w:fill="auto"/>
          </w:tcPr>
          <w:p w14:paraId="49E12D65" w14:textId="77777777" w:rsidR="00FC7307" w:rsidRPr="000C54B6" w:rsidRDefault="00FC7307" w:rsidP="004E787A">
            <w:pPr>
              <w:jc w:val="center"/>
            </w:pPr>
          </w:p>
        </w:tc>
        <w:tc>
          <w:tcPr>
            <w:tcW w:w="1701" w:type="dxa"/>
            <w:tcBorders>
              <w:top w:val="single" w:sz="4" w:space="0" w:color="auto"/>
              <w:left w:val="nil"/>
              <w:bottom w:val="single" w:sz="4" w:space="0" w:color="auto"/>
              <w:right w:val="nil"/>
            </w:tcBorders>
            <w:shd w:val="clear" w:color="auto" w:fill="auto"/>
          </w:tcPr>
          <w:p w14:paraId="5E975C1F" w14:textId="77777777" w:rsidR="00FC7307" w:rsidRPr="000C54B6" w:rsidRDefault="00FC7307" w:rsidP="004E787A">
            <w:pPr>
              <w:jc w:val="center"/>
              <w:rPr>
                <w:b/>
              </w:rPr>
            </w:pPr>
            <w:r w:rsidRPr="000C54B6">
              <w:rPr>
                <w:b/>
                <w:lang w:val="en-US"/>
              </w:rPr>
              <w:t xml:space="preserve">I </w:t>
            </w:r>
            <w:r w:rsidRPr="000C54B6">
              <w:rPr>
                <w:b/>
              </w:rPr>
              <w:t>четверть</w:t>
            </w:r>
          </w:p>
        </w:tc>
        <w:tc>
          <w:tcPr>
            <w:tcW w:w="992" w:type="dxa"/>
            <w:tcBorders>
              <w:top w:val="single" w:sz="4" w:space="0" w:color="auto"/>
              <w:left w:val="nil"/>
              <w:bottom w:val="single" w:sz="4" w:space="0" w:color="auto"/>
              <w:right w:val="nil"/>
            </w:tcBorders>
            <w:shd w:val="clear" w:color="auto" w:fill="auto"/>
          </w:tcPr>
          <w:p w14:paraId="6FB608B2" w14:textId="77777777" w:rsidR="00FC7307" w:rsidRPr="000C54B6" w:rsidRDefault="00FC7307" w:rsidP="004E787A">
            <w:pPr>
              <w:jc w:val="center"/>
            </w:pPr>
          </w:p>
        </w:tc>
        <w:tc>
          <w:tcPr>
            <w:tcW w:w="992" w:type="dxa"/>
            <w:tcBorders>
              <w:top w:val="single" w:sz="4" w:space="0" w:color="auto"/>
              <w:left w:val="nil"/>
              <w:bottom w:val="single" w:sz="4" w:space="0" w:color="auto"/>
              <w:right w:val="nil"/>
            </w:tcBorders>
            <w:shd w:val="clear" w:color="auto" w:fill="auto"/>
          </w:tcPr>
          <w:p w14:paraId="35788309" w14:textId="77777777" w:rsidR="00FC7307" w:rsidRPr="000C54B6" w:rsidRDefault="00FC7307" w:rsidP="004E787A">
            <w:pPr>
              <w:jc w:val="center"/>
            </w:pPr>
          </w:p>
        </w:tc>
        <w:tc>
          <w:tcPr>
            <w:tcW w:w="1064" w:type="dxa"/>
            <w:tcBorders>
              <w:top w:val="single" w:sz="4" w:space="0" w:color="auto"/>
              <w:left w:val="nil"/>
              <w:bottom w:val="single" w:sz="4" w:space="0" w:color="auto"/>
              <w:right w:val="single" w:sz="4" w:space="0" w:color="auto"/>
            </w:tcBorders>
            <w:shd w:val="clear" w:color="auto" w:fill="auto"/>
          </w:tcPr>
          <w:p w14:paraId="6B47B92C" w14:textId="77777777" w:rsidR="00FC7307" w:rsidRPr="000C54B6" w:rsidRDefault="00FC7307" w:rsidP="004E787A">
            <w:pPr>
              <w:jc w:val="center"/>
            </w:pPr>
          </w:p>
        </w:tc>
      </w:tr>
      <w:tr w:rsidR="00FC7307" w:rsidRPr="000C54B6" w14:paraId="5343EC9A"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E236D92" w14:textId="77777777" w:rsidR="00FC7307" w:rsidRPr="000C54B6" w:rsidRDefault="00FC7307" w:rsidP="004E787A">
            <w:r w:rsidRPr="000C54B6">
              <w:t>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02F4053" w14:textId="77777777" w:rsidR="00FC7307" w:rsidRPr="004862C2" w:rsidRDefault="00FC7307" w:rsidP="002C3210">
            <w:pPr>
              <w:jc w:val="both"/>
            </w:pPr>
            <w:r w:rsidRPr="000C54B6">
              <w:t xml:space="preserve">Тональности с пятью знаками </w:t>
            </w:r>
            <w:r w:rsidR="002C3210" w:rsidRPr="000C54B6">
              <w:t>при</w:t>
            </w:r>
            <w:r w:rsidRPr="000C54B6">
              <w:t xml:space="preserve"> ключе: </w:t>
            </w:r>
            <w:r w:rsidRPr="000C54B6">
              <w:rPr>
                <w:lang w:val="en-US"/>
              </w:rPr>
              <w:t>H</w:t>
            </w:r>
            <w:r w:rsidRPr="000C54B6">
              <w:t>-</w:t>
            </w:r>
            <w:r w:rsidRPr="000C54B6">
              <w:rPr>
                <w:lang w:val="en-US"/>
              </w:rPr>
              <w:t>dur</w:t>
            </w:r>
            <w:r w:rsidRPr="000C54B6">
              <w:t xml:space="preserve"> и </w:t>
            </w:r>
            <w:proofErr w:type="spellStart"/>
            <w:r w:rsidRPr="000C54B6">
              <w:rPr>
                <w:lang w:val="en-US"/>
              </w:rPr>
              <w:t>gis</w:t>
            </w:r>
            <w:proofErr w:type="spellEnd"/>
            <w:r w:rsidRPr="000C54B6">
              <w:t>-</w:t>
            </w:r>
            <w:r w:rsidRPr="000C54B6">
              <w:rPr>
                <w:lang w:val="en-US"/>
              </w:rPr>
              <w:t>moll</w:t>
            </w:r>
            <w:r w:rsidRPr="000C54B6">
              <w:t xml:space="preserve">, </w:t>
            </w:r>
            <w:r w:rsidRPr="000C54B6">
              <w:rPr>
                <w:lang w:val="en-US"/>
              </w:rPr>
              <w:t>Des</w:t>
            </w:r>
            <w:r w:rsidRPr="000C54B6">
              <w:t>-</w:t>
            </w:r>
            <w:r w:rsidRPr="000C54B6">
              <w:rPr>
                <w:lang w:val="en-US"/>
              </w:rPr>
              <w:t>dur</w:t>
            </w:r>
            <w:r w:rsidRPr="000C54B6">
              <w:t xml:space="preserve"> и </w:t>
            </w:r>
            <w:r w:rsidRPr="000C54B6">
              <w:rPr>
                <w:lang w:val="en-US"/>
              </w:rPr>
              <w:t>b</w:t>
            </w:r>
            <w:r w:rsidRPr="000C54B6">
              <w:t>-</w:t>
            </w:r>
            <w:r w:rsidRPr="000C54B6">
              <w:rPr>
                <w:lang w:val="en-US"/>
              </w:rPr>
              <w:t>moll</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C3722A"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FF9012"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46F076"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683A454" w14:textId="77777777" w:rsidR="00FC7307" w:rsidRPr="000C54B6" w:rsidRDefault="00FC7307" w:rsidP="004E787A">
            <w:pPr>
              <w:jc w:val="center"/>
            </w:pPr>
            <w:r w:rsidRPr="000C54B6">
              <w:t>2</w:t>
            </w:r>
          </w:p>
        </w:tc>
      </w:tr>
      <w:tr w:rsidR="00FC7307" w:rsidRPr="000C54B6" w14:paraId="79F37D3E"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6FD8B1B9"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2.</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72707FB" w14:textId="77777777" w:rsidR="00FC7307" w:rsidRPr="000C54B6" w:rsidRDefault="00FC7307" w:rsidP="004E787A">
            <w:pPr>
              <w:autoSpaceDE w:val="0"/>
              <w:autoSpaceDN w:val="0"/>
              <w:adjustRightInd w:val="0"/>
            </w:pPr>
            <w:r w:rsidRPr="000C54B6">
              <w:t>Буквенная система</w:t>
            </w:r>
            <w:r w:rsidR="002C3210" w:rsidRPr="000C54B6">
              <w:t xml:space="preserve"> обозначения музыкальных звуков</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6A1919"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51CA06"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BFF7E9"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F96742B" w14:textId="77777777" w:rsidR="00FC7307" w:rsidRPr="000C54B6" w:rsidRDefault="00FC7307" w:rsidP="004E787A">
            <w:pPr>
              <w:jc w:val="center"/>
            </w:pPr>
            <w:r w:rsidRPr="000C54B6">
              <w:t>1</w:t>
            </w:r>
          </w:p>
        </w:tc>
      </w:tr>
      <w:tr w:rsidR="00FC7307" w:rsidRPr="000C54B6" w14:paraId="520D08FF"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D18BBD2" w14:textId="77777777" w:rsidR="00FC7307" w:rsidRPr="000C54B6" w:rsidRDefault="00FC7307" w:rsidP="004E787A">
            <w:r w:rsidRPr="000C54B6">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8EA2A5B" w14:textId="77777777" w:rsidR="00FC7307" w:rsidRPr="000C54B6" w:rsidRDefault="00FC7307" w:rsidP="004E787A">
            <w:pPr>
              <w:autoSpaceDE w:val="0"/>
              <w:autoSpaceDN w:val="0"/>
              <w:adjustRightInd w:val="0"/>
              <w:rPr>
                <w:rFonts w:eastAsia="TimesNewRomanPSMT"/>
              </w:rPr>
            </w:pPr>
            <w:r w:rsidRPr="000C54B6">
              <w:t xml:space="preserve">Тональности с шестью знаками при ключе: </w:t>
            </w:r>
            <w:proofErr w:type="spellStart"/>
            <w:r w:rsidRPr="000C54B6">
              <w:rPr>
                <w:lang w:val="en-US"/>
              </w:rPr>
              <w:t>Fis</w:t>
            </w:r>
            <w:proofErr w:type="spellEnd"/>
            <w:r w:rsidRPr="000C54B6">
              <w:t>-</w:t>
            </w:r>
            <w:r w:rsidRPr="000C54B6">
              <w:rPr>
                <w:lang w:val="en-US"/>
              </w:rPr>
              <w:t>dur</w:t>
            </w:r>
            <w:r w:rsidRPr="000C54B6">
              <w:t xml:space="preserve"> и </w:t>
            </w:r>
            <w:r w:rsidRPr="000C54B6">
              <w:rPr>
                <w:lang w:val="en-US"/>
              </w:rPr>
              <w:t>dis</w:t>
            </w:r>
            <w:r w:rsidRPr="000C54B6">
              <w:t>-</w:t>
            </w:r>
            <w:r w:rsidRPr="000C54B6">
              <w:rPr>
                <w:lang w:val="en-US"/>
              </w:rPr>
              <w:t>moll</w:t>
            </w:r>
            <w:r w:rsidRPr="000C54B6">
              <w:t xml:space="preserve">, </w:t>
            </w:r>
            <w:proofErr w:type="spellStart"/>
            <w:r w:rsidRPr="000C54B6">
              <w:rPr>
                <w:lang w:val="en-US"/>
              </w:rPr>
              <w:t>Ges</w:t>
            </w:r>
            <w:proofErr w:type="spellEnd"/>
            <w:r w:rsidRPr="000C54B6">
              <w:t>-</w:t>
            </w:r>
            <w:r w:rsidRPr="000C54B6">
              <w:rPr>
                <w:lang w:val="en-US"/>
              </w:rPr>
              <w:t>dur</w:t>
            </w:r>
            <w:r w:rsidRPr="000C54B6">
              <w:t xml:space="preserve"> и </w:t>
            </w:r>
            <w:r w:rsidRPr="000C54B6">
              <w:rPr>
                <w:lang w:val="en-US"/>
              </w:rPr>
              <w:t>es</w:t>
            </w:r>
            <w:r w:rsidRPr="000C54B6">
              <w:t>-</w:t>
            </w:r>
            <w:r w:rsidRPr="000C54B6">
              <w:rPr>
                <w:lang w:val="en-US"/>
              </w:rPr>
              <w:t>moll</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6787FA"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D84E07"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360B9A"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5680178" w14:textId="77777777" w:rsidR="00FC7307" w:rsidRPr="000C54B6" w:rsidRDefault="00FC7307" w:rsidP="004E787A">
            <w:pPr>
              <w:jc w:val="center"/>
            </w:pPr>
            <w:r w:rsidRPr="000C54B6">
              <w:t>2</w:t>
            </w:r>
          </w:p>
        </w:tc>
      </w:tr>
      <w:tr w:rsidR="00FC7307" w:rsidRPr="000C54B6" w14:paraId="0139070A"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591F0583"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6235B7E" w14:textId="77777777" w:rsidR="00FC7307" w:rsidRPr="000C54B6" w:rsidRDefault="00FC7307" w:rsidP="004E787A">
            <w:r w:rsidRPr="000C54B6">
              <w:t>Кварто-квинтовые круги тональностей: диезные и бемольные мажорные тональности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79AFA3"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53E945"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28A282"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FEF0FAC" w14:textId="77777777" w:rsidR="00FC7307" w:rsidRPr="000C54B6" w:rsidRDefault="00FC7307" w:rsidP="004E787A">
            <w:pPr>
              <w:jc w:val="center"/>
            </w:pPr>
            <w:r w:rsidRPr="000C54B6">
              <w:t>2</w:t>
            </w:r>
          </w:p>
        </w:tc>
      </w:tr>
      <w:tr w:rsidR="00FC7307" w:rsidRPr="000C54B6" w14:paraId="41198792"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3CFBE0A" w14:textId="77777777" w:rsidR="00FC7307" w:rsidRPr="000C54B6" w:rsidRDefault="00FC7307" w:rsidP="004E787A">
            <w:r w:rsidRPr="000C54B6">
              <w:t>5.</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3BA29F9" w14:textId="77777777" w:rsidR="00FC7307" w:rsidRPr="000C54B6" w:rsidRDefault="00FC7307" w:rsidP="004E787A">
            <w:r w:rsidRPr="000C54B6">
              <w:t>Кварто-квинтовый круг мажорных и минорных тональностей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E91E77"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5429020"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9FEDBF"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3709538" w14:textId="77777777" w:rsidR="00FC7307" w:rsidRPr="000C54B6" w:rsidRDefault="00FC7307" w:rsidP="004E787A">
            <w:pPr>
              <w:jc w:val="center"/>
            </w:pPr>
            <w:r w:rsidRPr="000C54B6">
              <w:t>1</w:t>
            </w:r>
          </w:p>
        </w:tc>
      </w:tr>
      <w:tr w:rsidR="00FC7307" w:rsidRPr="000C54B6" w14:paraId="240F1320"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B72BA31" w14:textId="77777777" w:rsidR="00FC7307" w:rsidRPr="000C54B6" w:rsidRDefault="00FC7307" w:rsidP="004E787A">
            <w:r w:rsidRPr="000C54B6">
              <w:t>6.</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B5DAE96" w14:textId="77777777" w:rsidR="00FC7307" w:rsidRPr="000C54B6" w:rsidRDefault="00FC7307" w:rsidP="004E787A">
            <w:r w:rsidRPr="000C54B6">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FF8097" w14:textId="77777777" w:rsidR="00FC7307" w:rsidRPr="000C54B6" w:rsidRDefault="00FC7307" w:rsidP="004E787A">
            <w:pPr>
              <w:jc w:val="center"/>
            </w:pPr>
            <w:r w:rsidRPr="000C54B6">
              <w:t>Контрольный 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F5015D"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4224D3"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18B9CE7" w14:textId="77777777" w:rsidR="00FC7307" w:rsidRPr="000C54B6" w:rsidRDefault="00FC7307" w:rsidP="004E787A">
            <w:pPr>
              <w:jc w:val="center"/>
            </w:pPr>
            <w:r w:rsidRPr="000C54B6">
              <w:t>1</w:t>
            </w:r>
          </w:p>
        </w:tc>
      </w:tr>
      <w:tr w:rsidR="00FC7307" w:rsidRPr="000C54B6" w14:paraId="5D42BCA1"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715D77DB" w14:textId="77777777" w:rsidR="00FC7307" w:rsidRPr="000C54B6" w:rsidRDefault="00FC7307" w:rsidP="004E787A">
            <w:pPr>
              <w:rPr>
                <w:sz w:val="28"/>
                <w:szCs w:val="28"/>
              </w:rPr>
            </w:pPr>
          </w:p>
        </w:tc>
        <w:tc>
          <w:tcPr>
            <w:tcW w:w="4253" w:type="dxa"/>
            <w:tcBorders>
              <w:top w:val="single" w:sz="4" w:space="0" w:color="auto"/>
              <w:left w:val="single" w:sz="4" w:space="0" w:color="auto"/>
              <w:bottom w:val="single" w:sz="4" w:space="0" w:color="auto"/>
              <w:right w:val="nil"/>
            </w:tcBorders>
            <w:shd w:val="clear" w:color="auto" w:fill="auto"/>
          </w:tcPr>
          <w:p w14:paraId="29CC0678" w14:textId="77777777" w:rsidR="00FC7307" w:rsidRPr="000C54B6" w:rsidRDefault="00FC7307" w:rsidP="004E787A">
            <w:pPr>
              <w:rPr>
                <w:rFonts w:eastAsia="TimesNewRomanPSMT"/>
                <w:b/>
                <w:i/>
              </w:rPr>
            </w:pPr>
          </w:p>
        </w:tc>
        <w:tc>
          <w:tcPr>
            <w:tcW w:w="1701" w:type="dxa"/>
            <w:tcBorders>
              <w:top w:val="single" w:sz="4" w:space="0" w:color="auto"/>
              <w:left w:val="nil"/>
              <w:bottom w:val="single" w:sz="4" w:space="0" w:color="auto"/>
              <w:right w:val="nil"/>
            </w:tcBorders>
            <w:shd w:val="clear" w:color="auto" w:fill="auto"/>
          </w:tcPr>
          <w:p w14:paraId="1320F174" w14:textId="77777777" w:rsidR="00FC7307" w:rsidRPr="000C54B6" w:rsidRDefault="00FC7307" w:rsidP="004E787A">
            <w:pPr>
              <w:jc w:val="center"/>
              <w:rPr>
                <w:b/>
              </w:rPr>
            </w:pPr>
            <w:r w:rsidRPr="000C54B6">
              <w:rPr>
                <w:b/>
                <w:lang w:val="en-US"/>
              </w:rPr>
              <w:t>II</w:t>
            </w:r>
            <w:r w:rsidRPr="000C54B6">
              <w:rPr>
                <w:b/>
              </w:rPr>
              <w:t xml:space="preserve"> четверть</w:t>
            </w:r>
          </w:p>
        </w:tc>
        <w:tc>
          <w:tcPr>
            <w:tcW w:w="992" w:type="dxa"/>
            <w:tcBorders>
              <w:top w:val="single" w:sz="4" w:space="0" w:color="auto"/>
              <w:left w:val="nil"/>
              <w:bottom w:val="single" w:sz="4" w:space="0" w:color="auto"/>
              <w:right w:val="nil"/>
            </w:tcBorders>
            <w:shd w:val="clear" w:color="auto" w:fill="auto"/>
          </w:tcPr>
          <w:p w14:paraId="71DBAA08" w14:textId="77777777" w:rsidR="00FC7307" w:rsidRPr="000C54B6" w:rsidRDefault="00FC7307" w:rsidP="004E787A">
            <w:pPr>
              <w:jc w:val="center"/>
            </w:pPr>
          </w:p>
        </w:tc>
        <w:tc>
          <w:tcPr>
            <w:tcW w:w="992" w:type="dxa"/>
            <w:tcBorders>
              <w:top w:val="single" w:sz="4" w:space="0" w:color="auto"/>
              <w:left w:val="nil"/>
              <w:bottom w:val="single" w:sz="4" w:space="0" w:color="auto"/>
              <w:right w:val="nil"/>
            </w:tcBorders>
            <w:shd w:val="clear" w:color="auto" w:fill="auto"/>
          </w:tcPr>
          <w:p w14:paraId="1316EC45" w14:textId="77777777" w:rsidR="00FC7307" w:rsidRPr="000C54B6" w:rsidRDefault="00FC7307" w:rsidP="004E787A">
            <w:pPr>
              <w:jc w:val="center"/>
            </w:pPr>
          </w:p>
        </w:tc>
        <w:tc>
          <w:tcPr>
            <w:tcW w:w="1064" w:type="dxa"/>
            <w:tcBorders>
              <w:top w:val="single" w:sz="4" w:space="0" w:color="auto"/>
              <w:left w:val="nil"/>
              <w:bottom w:val="single" w:sz="4" w:space="0" w:color="auto"/>
              <w:right w:val="single" w:sz="4" w:space="0" w:color="auto"/>
            </w:tcBorders>
            <w:shd w:val="clear" w:color="auto" w:fill="auto"/>
          </w:tcPr>
          <w:p w14:paraId="7172D42D" w14:textId="77777777" w:rsidR="00FC7307" w:rsidRPr="000C54B6" w:rsidRDefault="00FC7307" w:rsidP="004E787A">
            <w:pPr>
              <w:jc w:val="center"/>
            </w:pPr>
          </w:p>
        </w:tc>
      </w:tr>
      <w:tr w:rsidR="00FC7307" w:rsidRPr="000C54B6" w14:paraId="4C1D4932"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644B571C" w14:textId="77777777" w:rsidR="00FC7307" w:rsidRPr="000C54B6" w:rsidRDefault="00FC7307" w:rsidP="004E787A">
            <w:r w:rsidRPr="000C54B6">
              <w:t>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959B938" w14:textId="77777777" w:rsidR="00FC7307" w:rsidRPr="000C54B6" w:rsidRDefault="00FC7307" w:rsidP="002C3210">
            <w:pPr>
              <w:rPr>
                <w:rFonts w:eastAsia="TimesNewRomanPSMT"/>
                <w:b/>
                <w:i/>
              </w:rPr>
            </w:pPr>
            <w:r w:rsidRPr="000C54B6">
              <w:t xml:space="preserve">Обращения </w:t>
            </w:r>
            <w:r w:rsidR="002C3210" w:rsidRPr="000C54B6">
              <w:t>Доминантового септаккорда</w:t>
            </w:r>
            <w:r w:rsidRPr="000C54B6">
              <w:rPr>
                <w:vertAlign w:val="subscript"/>
              </w:rPr>
              <w:t xml:space="preserve"> </w:t>
            </w:r>
            <w:r w:rsidRPr="000C54B6">
              <w:t xml:space="preserve">и </w:t>
            </w:r>
            <w:r w:rsidR="002C3210" w:rsidRPr="000C54B6">
              <w:t>их</w:t>
            </w:r>
            <w:r w:rsidRPr="000C54B6">
              <w:t xml:space="preserve"> разрешени</w:t>
            </w:r>
            <w:r w:rsidR="002C3210" w:rsidRPr="000C54B6">
              <w:t>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237056" w14:textId="77777777" w:rsidR="00FC7307" w:rsidRPr="000C54B6" w:rsidRDefault="00FC7307" w:rsidP="004E787A">
            <w:pPr>
              <w:jc w:val="center"/>
              <w:rPr>
                <w:b/>
                <w:lang w:val="en-US"/>
              </w:rP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9968A9"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50F7EE"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9444BCF" w14:textId="77777777" w:rsidR="00FC7307" w:rsidRPr="000C54B6" w:rsidRDefault="00FC7307" w:rsidP="004E787A">
            <w:pPr>
              <w:jc w:val="center"/>
            </w:pPr>
            <w:r w:rsidRPr="000C54B6">
              <w:t>2</w:t>
            </w:r>
          </w:p>
        </w:tc>
      </w:tr>
      <w:tr w:rsidR="00FC7307" w:rsidRPr="000C54B6" w14:paraId="11F28E17"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1A8DECE4" w14:textId="77777777" w:rsidR="00FC7307" w:rsidRPr="000C54B6" w:rsidRDefault="00FC7307" w:rsidP="004E787A">
            <w:r w:rsidRPr="000C54B6">
              <w:t>2.</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1C5A59E" w14:textId="77777777" w:rsidR="00FC7307" w:rsidRPr="000C54B6" w:rsidRDefault="00FC7307" w:rsidP="004E787A">
            <w:r w:rsidRPr="000C54B6">
              <w:t>Синко</w:t>
            </w:r>
            <w:r w:rsidR="002C3210" w:rsidRPr="000C54B6">
              <w:t xml:space="preserve">пы: </w:t>
            </w:r>
            <w:proofErr w:type="spellStart"/>
            <w:r w:rsidR="002C3210" w:rsidRPr="000C54B6">
              <w:t>внутри</w:t>
            </w:r>
            <w:r w:rsidRPr="000C54B6">
              <w:t>тактовая</w:t>
            </w:r>
            <w:proofErr w:type="spellEnd"/>
            <w:r w:rsidRPr="000C54B6">
              <w:t xml:space="preserve"> и </w:t>
            </w:r>
            <w:proofErr w:type="spellStart"/>
            <w:r w:rsidRPr="000C54B6">
              <w:t>м</w:t>
            </w:r>
            <w:r w:rsidR="002C3210" w:rsidRPr="000C54B6">
              <w:t>еждутактовая</w:t>
            </w:r>
            <w:proofErr w:type="spellEnd"/>
            <w:r w:rsidR="002C3210" w:rsidRPr="000C54B6">
              <w:t xml:space="preserve"> двухдольная и трех</w:t>
            </w:r>
            <w:r w:rsidRPr="000C54B6">
              <w:t>доль</w:t>
            </w:r>
            <w:r w:rsidR="002C3210" w:rsidRPr="000C54B6">
              <w:t>ная синкопа. Другие виды синкоп</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66F807B"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A0BF9C"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7E37DBE"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D5BB319" w14:textId="77777777" w:rsidR="00FC7307" w:rsidRPr="000C54B6" w:rsidRDefault="00FC7307" w:rsidP="004E787A">
            <w:pPr>
              <w:jc w:val="center"/>
            </w:pPr>
            <w:r w:rsidRPr="000C54B6">
              <w:t>2</w:t>
            </w:r>
          </w:p>
        </w:tc>
      </w:tr>
      <w:tr w:rsidR="00FC7307" w:rsidRPr="000C54B6" w14:paraId="3236FC8C"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2141D130" w14:textId="77777777" w:rsidR="00FC7307" w:rsidRPr="000C54B6" w:rsidRDefault="00FC7307" w:rsidP="004E787A">
            <w:r w:rsidRPr="000C54B6">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502E731" w14:textId="77777777" w:rsidR="00FC7307" w:rsidRPr="000C54B6" w:rsidRDefault="00FC7307" w:rsidP="004E787A">
            <w:proofErr w:type="spellStart"/>
            <w:r w:rsidRPr="000C54B6">
              <w:t>Шестидольный</w:t>
            </w:r>
            <w:proofErr w:type="spellEnd"/>
            <w:r w:rsidRPr="000C54B6">
              <w:t xml:space="preserve"> размер и группировка в нем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6C2AF4"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B898B3"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7C6DE7F"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3529551" w14:textId="77777777" w:rsidR="00FC7307" w:rsidRPr="000C54B6" w:rsidRDefault="00FC7307" w:rsidP="004E787A">
            <w:pPr>
              <w:jc w:val="center"/>
            </w:pPr>
            <w:r w:rsidRPr="000C54B6">
              <w:t>1</w:t>
            </w:r>
          </w:p>
        </w:tc>
      </w:tr>
      <w:tr w:rsidR="00FC7307" w:rsidRPr="000C54B6" w14:paraId="0A01C9FA"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2836293" w14:textId="77777777" w:rsidR="00FC7307" w:rsidRPr="000C54B6" w:rsidRDefault="00FC7307" w:rsidP="004E787A">
            <w:r w:rsidRPr="000C54B6">
              <w:t>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5696178" w14:textId="77777777" w:rsidR="00FC7307" w:rsidRPr="000C54B6" w:rsidRDefault="00FC7307" w:rsidP="004E787A">
            <w:r w:rsidRPr="000C54B6">
              <w:t>Тритоны: доминантовые и субдоминантовые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CCF7B0"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46E328"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856A58"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B4D92B4" w14:textId="77777777" w:rsidR="00FC7307" w:rsidRPr="000C54B6" w:rsidRDefault="00FC7307" w:rsidP="004E787A">
            <w:pPr>
              <w:jc w:val="center"/>
            </w:pPr>
            <w:r w:rsidRPr="000C54B6">
              <w:t>1</w:t>
            </w:r>
          </w:p>
        </w:tc>
      </w:tr>
      <w:tr w:rsidR="00FC7307" w:rsidRPr="000C54B6" w14:paraId="69A41D41"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1AE3359" w14:textId="77777777" w:rsidR="00FC7307" w:rsidRPr="000C54B6" w:rsidRDefault="00FC7307" w:rsidP="004E787A">
            <w:r w:rsidRPr="000C54B6">
              <w:t>5.</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2F4814D" w14:textId="77777777" w:rsidR="00FC7307" w:rsidRPr="000C54B6" w:rsidRDefault="00FC7307" w:rsidP="004E787A">
            <w:r w:rsidRPr="000C54B6">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1121A5" w14:textId="77777777" w:rsidR="00FC7307" w:rsidRPr="000C54B6" w:rsidRDefault="00FC7307" w:rsidP="004E787A">
            <w:pPr>
              <w:jc w:val="center"/>
            </w:pPr>
            <w:r w:rsidRPr="000C54B6">
              <w:t>Контрольный 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448A0A"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7065F8"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C04A7BF" w14:textId="77777777" w:rsidR="00FC7307" w:rsidRPr="000C54B6" w:rsidRDefault="00FC7307" w:rsidP="004E787A">
            <w:pPr>
              <w:jc w:val="center"/>
            </w:pPr>
            <w:r w:rsidRPr="000C54B6">
              <w:t>1</w:t>
            </w:r>
          </w:p>
        </w:tc>
      </w:tr>
      <w:tr w:rsidR="00FC7307" w:rsidRPr="000C54B6" w14:paraId="4DE33A51"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580342C5" w14:textId="77777777" w:rsidR="00FC7307" w:rsidRPr="000C54B6" w:rsidRDefault="00FC7307" w:rsidP="004E787A"/>
        </w:tc>
        <w:tc>
          <w:tcPr>
            <w:tcW w:w="4253" w:type="dxa"/>
            <w:tcBorders>
              <w:top w:val="single" w:sz="4" w:space="0" w:color="auto"/>
              <w:left w:val="single" w:sz="4" w:space="0" w:color="auto"/>
              <w:bottom w:val="single" w:sz="4" w:space="0" w:color="auto"/>
              <w:right w:val="nil"/>
            </w:tcBorders>
            <w:shd w:val="clear" w:color="auto" w:fill="auto"/>
          </w:tcPr>
          <w:p w14:paraId="10255896" w14:textId="77777777" w:rsidR="00FC7307" w:rsidRPr="000C54B6" w:rsidRDefault="00FC7307" w:rsidP="004E787A">
            <w:pPr>
              <w:rPr>
                <w:rFonts w:eastAsia="TimesNewRomanPSMT"/>
                <w:b/>
                <w:i/>
              </w:rPr>
            </w:pPr>
          </w:p>
        </w:tc>
        <w:tc>
          <w:tcPr>
            <w:tcW w:w="1701" w:type="dxa"/>
            <w:tcBorders>
              <w:top w:val="single" w:sz="4" w:space="0" w:color="auto"/>
              <w:left w:val="nil"/>
              <w:bottom w:val="single" w:sz="4" w:space="0" w:color="auto"/>
              <w:right w:val="nil"/>
            </w:tcBorders>
            <w:shd w:val="clear" w:color="auto" w:fill="auto"/>
          </w:tcPr>
          <w:p w14:paraId="03C41DE1" w14:textId="77777777" w:rsidR="00FC7307" w:rsidRPr="000C54B6" w:rsidRDefault="00FC7307" w:rsidP="004E787A">
            <w:pPr>
              <w:jc w:val="center"/>
              <w:rPr>
                <w:b/>
              </w:rPr>
            </w:pPr>
            <w:r w:rsidRPr="000C54B6">
              <w:rPr>
                <w:b/>
                <w:lang w:val="en-US"/>
              </w:rPr>
              <w:t xml:space="preserve">III </w:t>
            </w:r>
            <w:r w:rsidRPr="000C54B6">
              <w:rPr>
                <w:b/>
              </w:rPr>
              <w:t>четверть</w:t>
            </w:r>
          </w:p>
        </w:tc>
        <w:tc>
          <w:tcPr>
            <w:tcW w:w="992" w:type="dxa"/>
            <w:tcBorders>
              <w:top w:val="single" w:sz="4" w:space="0" w:color="auto"/>
              <w:left w:val="nil"/>
              <w:bottom w:val="single" w:sz="4" w:space="0" w:color="auto"/>
              <w:right w:val="nil"/>
            </w:tcBorders>
            <w:shd w:val="clear" w:color="auto" w:fill="auto"/>
          </w:tcPr>
          <w:p w14:paraId="15BAFABC" w14:textId="77777777" w:rsidR="00FC7307" w:rsidRPr="000C54B6" w:rsidRDefault="00FC7307" w:rsidP="004E787A">
            <w:pPr>
              <w:jc w:val="center"/>
            </w:pPr>
          </w:p>
        </w:tc>
        <w:tc>
          <w:tcPr>
            <w:tcW w:w="992" w:type="dxa"/>
            <w:tcBorders>
              <w:top w:val="single" w:sz="4" w:space="0" w:color="auto"/>
              <w:left w:val="nil"/>
              <w:bottom w:val="single" w:sz="4" w:space="0" w:color="auto"/>
              <w:right w:val="nil"/>
            </w:tcBorders>
            <w:shd w:val="clear" w:color="auto" w:fill="auto"/>
          </w:tcPr>
          <w:p w14:paraId="4131C867" w14:textId="77777777" w:rsidR="00FC7307" w:rsidRPr="000C54B6" w:rsidRDefault="00FC7307" w:rsidP="004E787A">
            <w:pPr>
              <w:jc w:val="center"/>
            </w:pPr>
          </w:p>
        </w:tc>
        <w:tc>
          <w:tcPr>
            <w:tcW w:w="1064" w:type="dxa"/>
            <w:tcBorders>
              <w:top w:val="single" w:sz="4" w:space="0" w:color="auto"/>
              <w:left w:val="nil"/>
              <w:bottom w:val="single" w:sz="4" w:space="0" w:color="auto"/>
              <w:right w:val="single" w:sz="4" w:space="0" w:color="auto"/>
            </w:tcBorders>
            <w:shd w:val="clear" w:color="auto" w:fill="auto"/>
          </w:tcPr>
          <w:p w14:paraId="2DE1E38C" w14:textId="77777777" w:rsidR="00FC7307" w:rsidRPr="000C54B6" w:rsidRDefault="00FC7307" w:rsidP="004E787A">
            <w:pPr>
              <w:jc w:val="center"/>
            </w:pPr>
          </w:p>
        </w:tc>
      </w:tr>
      <w:tr w:rsidR="00FC7307" w:rsidRPr="000C54B6" w14:paraId="603CE9EE"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214101B4" w14:textId="77777777" w:rsidR="00FC7307" w:rsidRPr="000C54B6" w:rsidRDefault="00FC7307" w:rsidP="004E787A">
            <w:r w:rsidRPr="000C54B6">
              <w:t>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5EB2CC8" w14:textId="77777777" w:rsidR="00FC7307" w:rsidRPr="000C54B6" w:rsidRDefault="00FC7307" w:rsidP="004E787A">
            <w:pPr>
              <w:rPr>
                <w:rFonts w:eastAsia="TimesNewRomanPSMT"/>
                <w:b/>
                <w:i/>
              </w:rPr>
            </w:pPr>
            <w:r w:rsidRPr="000C54B6">
              <w:t>Характерные интервалы гармонических ладов и их разрешение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21DF0E" w14:textId="77777777" w:rsidR="00FC7307" w:rsidRPr="000C54B6" w:rsidRDefault="00FC7307" w:rsidP="004E787A">
            <w:pPr>
              <w:jc w:val="center"/>
              <w:rPr>
                <w:b/>
                <w:lang w:val="en-US"/>
              </w:rP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76F33A"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5DDB6D"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1B7B8E4" w14:textId="77777777" w:rsidR="00FC7307" w:rsidRPr="000C54B6" w:rsidRDefault="00FC7307" w:rsidP="004E787A">
            <w:pPr>
              <w:jc w:val="center"/>
            </w:pPr>
            <w:r w:rsidRPr="000C54B6">
              <w:t>1</w:t>
            </w:r>
          </w:p>
        </w:tc>
      </w:tr>
      <w:tr w:rsidR="00FC7307" w:rsidRPr="000C54B6" w14:paraId="255D9BD3"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1BE726E8" w14:textId="77777777" w:rsidR="00FC7307" w:rsidRPr="000C54B6" w:rsidRDefault="00FC7307" w:rsidP="004E787A">
            <w:r w:rsidRPr="000C54B6">
              <w:t>2.</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CC44C9" w14:textId="77777777" w:rsidR="00FC7307" w:rsidRPr="000C54B6" w:rsidRDefault="00FC7307" w:rsidP="00693E93">
            <w:r w:rsidRPr="000C54B6">
              <w:t xml:space="preserve">Вводные септаккорды или септаккорды </w:t>
            </w:r>
            <w:r w:rsidRPr="000C54B6">
              <w:rPr>
                <w:lang w:val="en-US"/>
              </w:rPr>
              <w:t>VII</w:t>
            </w:r>
            <w:r w:rsidRPr="000C54B6">
              <w:t xml:space="preserve"> ступени и их </w:t>
            </w:r>
            <w:r w:rsidR="00693E93">
              <w:t>переход в Доминанту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7796D4"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22B9E"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015C1"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73F604A" w14:textId="77777777" w:rsidR="00FC7307" w:rsidRPr="000C54B6" w:rsidRDefault="00FC7307" w:rsidP="004E787A">
            <w:pPr>
              <w:jc w:val="center"/>
            </w:pPr>
            <w:r w:rsidRPr="000C54B6">
              <w:t>1</w:t>
            </w:r>
          </w:p>
        </w:tc>
      </w:tr>
      <w:tr w:rsidR="00FC7307" w:rsidRPr="000C54B6" w14:paraId="4896E9C3"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132FB630" w14:textId="77777777" w:rsidR="00FC7307" w:rsidRPr="000C54B6" w:rsidRDefault="00FC7307" w:rsidP="004E787A">
            <w:r w:rsidRPr="000C54B6">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86CFC52" w14:textId="77777777" w:rsidR="00FC7307" w:rsidRPr="000C54B6" w:rsidRDefault="00FC7307" w:rsidP="002C3210">
            <w:r w:rsidRPr="000C54B6">
              <w:t>Хроматические звуки: проходящие и вспом</w:t>
            </w:r>
            <w:r w:rsidR="002C3210" w:rsidRPr="000C54B6">
              <w:t>о</w:t>
            </w:r>
            <w:r w:rsidRPr="000C54B6">
              <w:t>гательные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18A80F"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F43238"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7378868"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878AD22" w14:textId="77777777" w:rsidR="00FC7307" w:rsidRPr="000C54B6" w:rsidRDefault="00FC7307" w:rsidP="004E787A">
            <w:pPr>
              <w:jc w:val="center"/>
            </w:pPr>
            <w:r w:rsidRPr="000C54B6">
              <w:t>1</w:t>
            </w:r>
          </w:p>
        </w:tc>
      </w:tr>
      <w:tr w:rsidR="00FC7307" w:rsidRPr="000C54B6" w14:paraId="67DFA068" w14:textId="77777777" w:rsidTr="000C54B6">
        <w:trPr>
          <w:trHeight w:val="557"/>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6092B3C8" w14:textId="77777777" w:rsidR="00FC7307" w:rsidRPr="000C54B6" w:rsidRDefault="00FC7307" w:rsidP="004E787A">
            <w:r w:rsidRPr="000C54B6">
              <w:t>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707E69B" w14:textId="77777777" w:rsidR="00FC7307" w:rsidRPr="000C54B6" w:rsidRDefault="00FC7307" w:rsidP="002C3210">
            <w:r w:rsidRPr="000C54B6">
              <w:t>Отклонени</w:t>
            </w:r>
            <w:r w:rsidR="002C3210" w:rsidRPr="000C54B6">
              <w:t>е</w:t>
            </w:r>
            <w:r w:rsidRPr="000C54B6">
              <w:t xml:space="preserve"> и модуляция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26B82E"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747788" w14:textId="77777777" w:rsidR="00FC7307" w:rsidRPr="000C54B6" w:rsidRDefault="00FC7307" w:rsidP="004E787A">
            <w:pPr>
              <w:jc w:val="center"/>
            </w:pPr>
            <w:r w:rsidRPr="000C54B6">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1A666F" w14:textId="77777777" w:rsidR="00FC7307" w:rsidRPr="000C54B6" w:rsidRDefault="00FC7307" w:rsidP="004E787A">
            <w:pPr>
              <w:jc w:val="center"/>
            </w:pPr>
            <w:r w:rsidRPr="000C54B6">
              <w:t>2</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3D89BD9" w14:textId="77777777" w:rsidR="00FC7307" w:rsidRPr="000C54B6" w:rsidRDefault="00FC7307" w:rsidP="004E787A">
            <w:pPr>
              <w:jc w:val="center"/>
            </w:pPr>
            <w:r w:rsidRPr="000C54B6">
              <w:t>2</w:t>
            </w:r>
          </w:p>
        </w:tc>
      </w:tr>
      <w:tr w:rsidR="00FC7307" w:rsidRPr="000C54B6" w14:paraId="620B0834"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919A80D" w14:textId="77777777" w:rsidR="00FC7307" w:rsidRPr="000C54B6" w:rsidRDefault="00FC7307" w:rsidP="004E787A">
            <w:r w:rsidRPr="000C54B6">
              <w:t>5.</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850AE46" w14:textId="77777777" w:rsidR="00FC7307" w:rsidRPr="000C54B6" w:rsidRDefault="00FC7307" w:rsidP="004E787A">
            <w:r w:rsidRPr="000C54B6">
              <w:t>Тональности диатонического родства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3A8C13"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1C63D0" w14:textId="77777777" w:rsidR="00FC7307" w:rsidRPr="000C54B6" w:rsidRDefault="000C54B6"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2DCACC" w14:textId="77777777" w:rsidR="00FC7307" w:rsidRPr="000C54B6" w:rsidRDefault="000C54B6"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EC9E2B5" w14:textId="77777777" w:rsidR="00FC7307" w:rsidRPr="000C54B6" w:rsidRDefault="000C54B6" w:rsidP="004E787A">
            <w:pPr>
              <w:jc w:val="center"/>
            </w:pPr>
            <w:r w:rsidRPr="000C54B6">
              <w:t>1</w:t>
            </w:r>
          </w:p>
        </w:tc>
      </w:tr>
      <w:tr w:rsidR="00FC7307" w:rsidRPr="000C54B6" w14:paraId="62960490"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5C46938C" w14:textId="77777777" w:rsidR="00FC7307" w:rsidRPr="000C54B6" w:rsidRDefault="00FC7307" w:rsidP="004E787A">
            <w:r w:rsidRPr="000C54B6">
              <w:t>6.</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A9747D7" w14:textId="77777777" w:rsidR="00FC7307" w:rsidRPr="000C54B6" w:rsidRDefault="00FC7307" w:rsidP="004E787A">
            <w:r w:rsidRPr="000C54B6">
              <w:t>Хроматическая гамма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ABBEC0"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C195B5"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98FEF2"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8795A9C" w14:textId="77777777" w:rsidR="00FC7307" w:rsidRPr="000C54B6" w:rsidRDefault="00FC7307" w:rsidP="004E787A">
            <w:pPr>
              <w:jc w:val="center"/>
            </w:pPr>
            <w:r w:rsidRPr="000C54B6">
              <w:t>1</w:t>
            </w:r>
          </w:p>
        </w:tc>
      </w:tr>
      <w:tr w:rsidR="00FC7307" w:rsidRPr="000C54B6" w14:paraId="0F60D579"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3039E5C0" w14:textId="77777777" w:rsidR="00FC7307" w:rsidRPr="000C54B6" w:rsidRDefault="00FC7307" w:rsidP="004E787A">
            <w:r w:rsidRPr="000C54B6">
              <w:t>7.</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82FBDA2" w14:textId="77777777" w:rsidR="00FC7307" w:rsidRPr="000C54B6" w:rsidRDefault="00FC7307" w:rsidP="00693E93">
            <w:pPr>
              <w:autoSpaceDE w:val="0"/>
              <w:autoSpaceDN w:val="0"/>
              <w:adjustRightInd w:val="0"/>
            </w:pPr>
            <w:r w:rsidRPr="000C54B6">
              <w:t xml:space="preserve">Септаккорд </w:t>
            </w:r>
            <w:r w:rsidRPr="000C54B6">
              <w:rPr>
                <w:lang w:val="en-US"/>
              </w:rPr>
              <w:t>II</w:t>
            </w:r>
            <w:r w:rsidRPr="00693E93">
              <w:t xml:space="preserve"> </w:t>
            </w:r>
            <w:r w:rsidRPr="000C54B6">
              <w:t>ступени</w:t>
            </w:r>
            <w:r w:rsidR="00693E93">
              <w:t xml:space="preserve"> и его переход в Доминанту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8AC340"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712818"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81C0341"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5B5829F" w14:textId="77777777" w:rsidR="00FC7307" w:rsidRPr="000C54B6" w:rsidRDefault="00FC7307" w:rsidP="004E787A">
            <w:pPr>
              <w:jc w:val="center"/>
            </w:pPr>
            <w:r w:rsidRPr="000C54B6">
              <w:t>1</w:t>
            </w:r>
          </w:p>
        </w:tc>
      </w:tr>
      <w:tr w:rsidR="00FC7307" w:rsidRPr="000C54B6" w14:paraId="44FB3815"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10EA2FEB" w14:textId="77777777" w:rsidR="00FC7307" w:rsidRPr="000C54B6" w:rsidRDefault="00FC7307" w:rsidP="004E787A">
            <w:r w:rsidRPr="000C54B6">
              <w:t>8.</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33CFD40" w14:textId="77777777" w:rsidR="00FC7307" w:rsidRPr="000C54B6" w:rsidRDefault="00FC7307" w:rsidP="004E787A">
            <w:r w:rsidRPr="000C54B6">
              <w:rPr>
                <w:rFonts w:eastAsia="TimesNewRomanPSMT"/>
                <w:b/>
                <w:i/>
              </w:rPr>
              <w:t>Текущий контроль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CC408A" w14:textId="77777777" w:rsidR="00FC7307" w:rsidRPr="000C54B6" w:rsidRDefault="00FC7307" w:rsidP="004E787A">
            <w:pPr>
              <w:jc w:val="center"/>
            </w:pPr>
            <w:r w:rsidRPr="000C54B6">
              <w:t>Контрольный 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7D4C222" w14:textId="77777777" w:rsidR="00FC7307" w:rsidRPr="000C54B6" w:rsidRDefault="000C54B6"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284E38" w14:textId="77777777" w:rsidR="00FC7307" w:rsidRPr="000C54B6" w:rsidRDefault="000C54B6"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4D9935" w14:textId="77777777" w:rsidR="00FC7307" w:rsidRPr="000C54B6" w:rsidRDefault="000C54B6" w:rsidP="004E787A">
            <w:pPr>
              <w:jc w:val="center"/>
            </w:pPr>
            <w:r w:rsidRPr="000C54B6">
              <w:t>1</w:t>
            </w:r>
          </w:p>
        </w:tc>
      </w:tr>
      <w:tr w:rsidR="00FC7307" w:rsidRPr="000C54B6" w14:paraId="6D2499CE"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74A34F73" w14:textId="77777777" w:rsidR="00FC7307" w:rsidRPr="000C54B6" w:rsidRDefault="00FC7307" w:rsidP="004E787A">
            <w:pPr>
              <w:pStyle w:val="ac"/>
              <w:spacing w:after="0" w:line="240" w:lineRule="auto"/>
              <w:ind w:left="0"/>
              <w:rPr>
                <w:szCs w:val="24"/>
              </w:rPr>
            </w:pPr>
          </w:p>
        </w:tc>
        <w:tc>
          <w:tcPr>
            <w:tcW w:w="4253" w:type="dxa"/>
            <w:tcBorders>
              <w:top w:val="single" w:sz="4" w:space="0" w:color="auto"/>
              <w:left w:val="single" w:sz="4" w:space="0" w:color="auto"/>
              <w:bottom w:val="single" w:sz="4" w:space="0" w:color="auto"/>
              <w:right w:val="nil"/>
            </w:tcBorders>
            <w:shd w:val="clear" w:color="auto" w:fill="auto"/>
          </w:tcPr>
          <w:p w14:paraId="382BD61B" w14:textId="77777777" w:rsidR="00FC7307" w:rsidRPr="000C54B6" w:rsidRDefault="00FC7307" w:rsidP="004E787A">
            <w:pPr>
              <w:rPr>
                <w:rFonts w:eastAsia="TimesNewRomanPSMT"/>
                <w:b/>
                <w:i/>
              </w:rPr>
            </w:pPr>
          </w:p>
        </w:tc>
        <w:tc>
          <w:tcPr>
            <w:tcW w:w="1701" w:type="dxa"/>
            <w:tcBorders>
              <w:top w:val="single" w:sz="4" w:space="0" w:color="auto"/>
              <w:left w:val="nil"/>
              <w:bottom w:val="single" w:sz="4" w:space="0" w:color="auto"/>
              <w:right w:val="nil"/>
            </w:tcBorders>
            <w:shd w:val="clear" w:color="auto" w:fill="auto"/>
          </w:tcPr>
          <w:p w14:paraId="04C18FDF" w14:textId="77777777" w:rsidR="00FC7307" w:rsidRPr="000C54B6" w:rsidRDefault="00FC7307" w:rsidP="004E787A">
            <w:pPr>
              <w:jc w:val="center"/>
              <w:rPr>
                <w:b/>
              </w:rPr>
            </w:pPr>
            <w:r w:rsidRPr="000C54B6">
              <w:rPr>
                <w:b/>
                <w:lang w:val="en-US"/>
              </w:rPr>
              <w:t>IV</w:t>
            </w:r>
            <w:r w:rsidRPr="000C54B6">
              <w:rPr>
                <w:b/>
              </w:rPr>
              <w:t xml:space="preserve"> четверть</w:t>
            </w:r>
          </w:p>
        </w:tc>
        <w:tc>
          <w:tcPr>
            <w:tcW w:w="992" w:type="dxa"/>
            <w:tcBorders>
              <w:top w:val="single" w:sz="4" w:space="0" w:color="auto"/>
              <w:left w:val="nil"/>
              <w:bottom w:val="single" w:sz="4" w:space="0" w:color="auto"/>
              <w:right w:val="nil"/>
            </w:tcBorders>
            <w:shd w:val="clear" w:color="auto" w:fill="auto"/>
          </w:tcPr>
          <w:p w14:paraId="10B90B1F" w14:textId="77777777" w:rsidR="00FC7307" w:rsidRPr="000C54B6" w:rsidRDefault="00FC7307" w:rsidP="004E787A">
            <w:pPr>
              <w:jc w:val="center"/>
            </w:pPr>
          </w:p>
        </w:tc>
        <w:tc>
          <w:tcPr>
            <w:tcW w:w="992" w:type="dxa"/>
            <w:tcBorders>
              <w:top w:val="single" w:sz="4" w:space="0" w:color="auto"/>
              <w:left w:val="nil"/>
              <w:bottom w:val="single" w:sz="4" w:space="0" w:color="auto"/>
              <w:right w:val="nil"/>
            </w:tcBorders>
            <w:shd w:val="clear" w:color="auto" w:fill="auto"/>
          </w:tcPr>
          <w:p w14:paraId="25EC6514" w14:textId="77777777" w:rsidR="00FC7307" w:rsidRPr="000C54B6" w:rsidRDefault="00FC7307" w:rsidP="004E787A">
            <w:pPr>
              <w:jc w:val="center"/>
            </w:pPr>
          </w:p>
        </w:tc>
        <w:tc>
          <w:tcPr>
            <w:tcW w:w="1064" w:type="dxa"/>
            <w:tcBorders>
              <w:top w:val="single" w:sz="4" w:space="0" w:color="auto"/>
              <w:left w:val="nil"/>
              <w:bottom w:val="single" w:sz="4" w:space="0" w:color="auto"/>
              <w:right w:val="single" w:sz="4" w:space="0" w:color="auto"/>
            </w:tcBorders>
            <w:shd w:val="clear" w:color="auto" w:fill="auto"/>
          </w:tcPr>
          <w:p w14:paraId="78EE684F" w14:textId="77777777" w:rsidR="00FC7307" w:rsidRPr="000C54B6" w:rsidRDefault="00FC7307" w:rsidP="004E787A">
            <w:pPr>
              <w:jc w:val="center"/>
            </w:pPr>
          </w:p>
        </w:tc>
      </w:tr>
      <w:tr w:rsidR="00FC7307" w:rsidRPr="000C54B6" w14:paraId="4F11FD89"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302D5E76"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78D9AA0" w14:textId="77777777" w:rsidR="00FC7307" w:rsidRPr="000C54B6" w:rsidRDefault="00FC7307" w:rsidP="004E787A">
            <w:pPr>
              <w:rPr>
                <w:rFonts w:eastAsia="TimesNewRomanPSMT"/>
                <w:b/>
                <w:i/>
              </w:rPr>
            </w:pPr>
            <w:r w:rsidRPr="000C54B6">
              <w:t xml:space="preserve">Изложение аккордов в </w:t>
            </w:r>
            <w:proofErr w:type="spellStart"/>
            <w:r w:rsidRPr="000C54B6">
              <w:t>четырехголосии</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E71CA15" w14:textId="77777777" w:rsidR="00FC7307" w:rsidRPr="000C54B6" w:rsidRDefault="00FC7307" w:rsidP="004E787A">
            <w:pPr>
              <w:jc w:val="center"/>
              <w:rPr>
                <w:b/>
              </w:rP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627F4B"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BA16DE"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50C2C72" w14:textId="77777777" w:rsidR="00FC7307" w:rsidRPr="000C54B6" w:rsidRDefault="00FC7307" w:rsidP="004E787A">
            <w:pPr>
              <w:jc w:val="center"/>
            </w:pPr>
            <w:r w:rsidRPr="000C54B6">
              <w:t>1</w:t>
            </w:r>
          </w:p>
        </w:tc>
      </w:tr>
      <w:tr w:rsidR="00FC7307" w:rsidRPr="000C54B6" w14:paraId="6030F910"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0384EBC"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2.</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312D3C" w14:textId="77777777" w:rsidR="00FC7307" w:rsidRPr="000C54B6" w:rsidRDefault="00FC7307" w:rsidP="004E787A">
            <w:pPr>
              <w:rPr>
                <w:b/>
                <w:bCs/>
              </w:rPr>
            </w:pPr>
            <w:r w:rsidRPr="000C54B6">
              <w:t>Сложные размеры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A10D58"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89DA2D"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83CC96"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F4C60F8" w14:textId="77777777" w:rsidR="00FC7307" w:rsidRPr="000C54B6" w:rsidRDefault="00FC7307" w:rsidP="004E787A">
            <w:pPr>
              <w:jc w:val="center"/>
            </w:pPr>
            <w:r w:rsidRPr="000C54B6">
              <w:t>1</w:t>
            </w:r>
          </w:p>
        </w:tc>
      </w:tr>
      <w:tr w:rsidR="00FC7307" w:rsidRPr="000C54B6" w14:paraId="3D22F47C"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51CFB51A"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8637B91" w14:textId="77777777" w:rsidR="00FC7307" w:rsidRPr="000C54B6" w:rsidRDefault="00FC7307" w:rsidP="004E787A">
            <w:r w:rsidRPr="000C54B6">
              <w:t>Переменные и смешанные размеры</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882A58"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1CD1C15"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4BB0841"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638690E" w14:textId="77777777" w:rsidR="00FC7307" w:rsidRPr="000C54B6" w:rsidRDefault="00FC7307" w:rsidP="004E787A">
            <w:pPr>
              <w:jc w:val="center"/>
            </w:pPr>
            <w:r w:rsidRPr="000C54B6">
              <w:t>1</w:t>
            </w:r>
          </w:p>
        </w:tc>
      </w:tr>
      <w:tr w:rsidR="00FC7307" w:rsidRPr="000C54B6" w14:paraId="6CF155A5"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10A0DF2"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9C5A8AB" w14:textId="77777777" w:rsidR="00FC7307" w:rsidRPr="000C54B6" w:rsidRDefault="00FC7307" w:rsidP="004E787A">
            <w:r w:rsidRPr="000C54B6">
              <w:t>Практикум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E4AB53" w14:textId="77777777" w:rsidR="00FC7307" w:rsidRPr="000C54B6" w:rsidRDefault="00FC7307" w:rsidP="004E787A">
            <w:pPr>
              <w:jc w:val="center"/>
            </w:pPr>
            <w:r w:rsidRPr="000C54B6">
              <w:t>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58D5045" w14:textId="77777777" w:rsidR="00FC7307" w:rsidRPr="000C54B6" w:rsidRDefault="00FC7307" w:rsidP="004E787A">
            <w:pPr>
              <w:jc w:val="center"/>
            </w:pPr>
            <w:r w:rsidRPr="000C54B6">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94D149F" w14:textId="77777777" w:rsidR="00FC7307" w:rsidRPr="000C54B6" w:rsidRDefault="00FC7307" w:rsidP="004E787A">
            <w:pPr>
              <w:jc w:val="center"/>
            </w:pPr>
            <w:r w:rsidRPr="000C54B6">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D1D0262" w14:textId="77777777" w:rsidR="00FC7307" w:rsidRPr="000C54B6" w:rsidRDefault="00FC7307" w:rsidP="004E787A">
            <w:pPr>
              <w:jc w:val="center"/>
            </w:pPr>
            <w:r w:rsidRPr="000C54B6">
              <w:t>4</w:t>
            </w:r>
          </w:p>
        </w:tc>
      </w:tr>
      <w:tr w:rsidR="00FC7307" w:rsidRPr="000C54B6" w14:paraId="76FDB1DB"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016F984D"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3.</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132711B" w14:textId="77777777" w:rsidR="00FC7307" w:rsidRPr="000C54B6" w:rsidRDefault="00FC7307" w:rsidP="004E787A">
            <w:pPr>
              <w:rPr>
                <w:b/>
                <w:i/>
              </w:rPr>
            </w:pPr>
            <w:r w:rsidRPr="000C54B6">
              <w:rPr>
                <w:b/>
                <w:i/>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29D5F3" w14:textId="77777777" w:rsidR="00FC7307" w:rsidRPr="000C54B6" w:rsidRDefault="00FC7307" w:rsidP="004E787A">
            <w:pPr>
              <w:jc w:val="center"/>
            </w:pPr>
            <w:r w:rsidRPr="000C54B6">
              <w:t>Контрольный урок</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01B903" w14:textId="77777777" w:rsidR="00FC7307" w:rsidRPr="000C54B6" w:rsidRDefault="00FC7307" w:rsidP="004E787A">
            <w:pPr>
              <w:jc w:val="center"/>
            </w:pPr>
            <w:r w:rsidRPr="000C54B6">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236F59" w14:textId="77777777" w:rsidR="00FC7307" w:rsidRPr="000C54B6" w:rsidRDefault="00FC7307" w:rsidP="004E787A">
            <w:pPr>
              <w:jc w:val="center"/>
            </w:pPr>
            <w:r w:rsidRPr="000C54B6">
              <w:t>1</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6737934" w14:textId="77777777" w:rsidR="00FC7307" w:rsidRPr="000C54B6" w:rsidRDefault="00FC7307" w:rsidP="004E787A">
            <w:pPr>
              <w:jc w:val="center"/>
            </w:pPr>
            <w:r w:rsidRPr="000C54B6">
              <w:t>1</w:t>
            </w:r>
          </w:p>
        </w:tc>
      </w:tr>
      <w:tr w:rsidR="00FC7307" w:rsidRPr="00DD7B6B" w14:paraId="0D0BFD73" w14:textId="77777777" w:rsidTr="000C54B6">
        <w:trPr>
          <w:trHeight w:val="330"/>
          <w:jc w:val="center"/>
        </w:trPr>
        <w:tc>
          <w:tcPr>
            <w:tcW w:w="638" w:type="dxa"/>
            <w:tcBorders>
              <w:top w:val="single" w:sz="4" w:space="0" w:color="auto"/>
              <w:left w:val="single" w:sz="4" w:space="0" w:color="auto"/>
              <w:bottom w:val="single" w:sz="4" w:space="0" w:color="auto"/>
              <w:right w:val="single" w:sz="4" w:space="0" w:color="auto"/>
            </w:tcBorders>
            <w:shd w:val="clear" w:color="auto" w:fill="auto"/>
          </w:tcPr>
          <w:p w14:paraId="7D9D02F6" w14:textId="77777777" w:rsidR="00FC7307" w:rsidRPr="000C54B6" w:rsidRDefault="00FC7307" w:rsidP="004E787A">
            <w:pPr>
              <w:pStyle w:val="ac"/>
              <w:spacing w:after="0" w:line="240" w:lineRule="auto"/>
              <w:ind w:left="0"/>
              <w:rPr>
                <w:rFonts w:ascii="Times New Roman" w:hAnsi="Times New Roman"/>
                <w:sz w:val="24"/>
                <w:szCs w:val="24"/>
              </w:rPr>
            </w:pPr>
            <w:r w:rsidRPr="000C54B6">
              <w:rPr>
                <w:rFonts w:ascii="Times New Roman" w:hAnsi="Times New Roman"/>
                <w:sz w:val="24"/>
                <w:szCs w:val="24"/>
              </w:rPr>
              <w:t>9.</w:t>
            </w: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tcPr>
          <w:p w14:paraId="0B87807F" w14:textId="77777777" w:rsidR="00FC7307" w:rsidRPr="000C54B6" w:rsidRDefault="00FC7307" w:rsidP="004E787A">
            <w:pPr>
              <w:jc w:val="center"/>
            </w:pPr>
            <w:r w:rsidRPr="000C54B6">
              <w:t>Итого: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59359E" w14:textId="77777777" w:rsidR="00FC7307" w:rsidRPr="000C54B6" w:rsidRDefault="00FC7307" w:rsidP="004E787A">
            <w:pPr>
              <w:jc w:val="center"/>
            </w:pPr>
            <w:r w:rsidRPr="000C54B6">
              <w:t>66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16AD20E" w14:textId="77777777" w:rsidR="00FC7307" w:rsidRPr="000C54B6" w:rsidRDefault="00FC7307" w:rsidP="004E787A">
            <w:pPr>
              <w:jc w:val="center"/>
            </w:pPr>
            <w:r w:rsidRPr="000C54B6">
              <w:t>33</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A092CE4" w14:textId="77777777" w:rsidR="00FC7307" w:rsidRDefault="00FC7307" w:rsidP="004E787A">
            <w:pPr>
              <w:jc w:val="center"/>
            </w:pPr>
            <w:r w:rsidRPr="000C54B6">
              <w:t>33</w:t>
            </w:r>
          </w:p>
        </w:tc>
      </w:tr>
    </w:tbl>
    <w:p w14:paraId="2006D75B" w14:textId="77777777" w:rsidR="00334ACF" w:rsidRPr="00334ACF" w:rsidRDefault="00334ACF" w:rsidP="00334ACF">
      <w:pPr>
        <w:spacing w:line="23" w:lineRule="atLeast"/>
        <w:jc w:val="both"/>
        <w:rPr>
          <w:sz w:val="28"/>
          <w:szCs w:val="28"/>
        </w:rPr>
      </w:pPr>
    </w:p>
    <w:sectPr w:rsidR="00334ACF" w:rsidRPr="00334ACF" w:rsidSect="00DC4B01">
      <w:footerReference w:type="default" r:id="rId8"/>
      <w:pgSz w:w="11906" w:h="16838"/>
      <w:pgMar w:top="1134" w:right="707" w:bottom="1134" w:left="1701" w:header="709" w:footer="709" w:gutter="0"/>
      <w:pgNumType w:start="31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4C261" w14:textId="77777777" w:rsidR="004862C2" w:rsidRDefault="004862C2" w:rsidP="00342E0B">
      <w:r>
        <w:separator/>
      </w:r>
    </w:p>
  </w:endnote>
  <w:endnote w:type="continuationSeparator" w:id="0">
    <w:p w14:paraId="0A49286D" w14:textId="77777777" w:rsidR="004862C2" w:rsidRDefault="004862C2" w:rsidP="00342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2701721"/>
      <w:docPartObj>
        <w:docPartGallery w:val="Page Numbers (Bottom of Page)"/>
        <w:docPartUnique/>
      </w:docPartObj>
    </w:sdtPr>
    <w:sdtEndPr/>
    <w:sdtContent>
      <w:p w14:paraId="32071648" w14:textId="77777777" w:rsidR="004862C2" w:rsidRDefault="00684C76">
        <w:pPr>
          <w:pStyle w:val="a9"/>
          <w:jc w:val="right"/>
        </w:pPr>
        <w:r>
          <w:fldChar w:fldCharType="begin"/>
        </w:r>
        <w:r w:rsidR="00DB0921">
          <w:instrText>PAGE   \* MERGEFORMAT</w:instrText>
        </w:r>
        <w:r>
          <w:fldChar w:fldCharType="separate"/>
        </w:r>
        <w:r w:rsidR="006F276F">
          <w:rPr>
            <w:noProof/>
          </w:rPr>
          <w:t>574</w:t>
        </w:r>
        <w:r>
          <w:rPr>
            <w:noProof/>
          </w:rPr>
          <w:fldChar w:fldCharType="end"/>
        </w:r>
      </w:p>
    </w:sdtContent>
  </w:sdt>
  <w:p w14:paraId="54EE9EB3" w14:textId="77777777" w:rsidR="004862C2" w:rsidRDefault="004862C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088D6" w14:textId="77777777" w:rsidR="004862C2" w:rsidRDefault="004862C2" w:rsidP="00342E0B">
      <w:r>
        <w:separator/>
      </w:r>
    </w:p>
  </w:footnote>
  <w:footnote w:type="continuationSeparator" w:id="0">
    <w:p w14:paraId="71417A6F" w14:textId="77777777" w:rsidR="004862C2" w:rsidRDefault="004862C2" w:rsidP="00342E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6A22F98"/>
    <w:multiLevelType w:val="hybridMultilevel"/>
    <w:tmpl w:val="3620D28C"/>
    <w:lvl w:ilvl="0" w:tplc="829E4B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1C22CE"/>
    <w:multiLevelType w:val="hybridMultilevel"/>
    <w:tmpl w:val="F8625920"/>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4258DC"/>
    <w:multiLevelType w:val="hybridMultilevel"/>
    <w:tmpl w:val="6A247486"/>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C081118"/>
    <w:multiLevelType w:val="hybridMultilevel"/>
    <w:tmpl w:val="065C66A2"/>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FE429E6"/>
    <w:multiLevelType w:val="hybridMultilevel"/>
    <w:tmpl w:val="3FBC7C18"/>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2B57E4"/>
    <w:multiLevelType w:val="hybridMultilevel"/>
    <w:tmpl w:val="027CAB16"/>
    <w:lvl w:ilvl="0" w:tplc="0200166E">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0C556B3"/>
    <w:multiLevelType w:val="hybridMultilevel"/>
    <w:tmpl w:val="D5968D76"/>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21693D"/>
    <w:multiLevelType w:val="hybridMultilevel"/>
    <w:tmpl w:val="260C14A4"/>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A122AC8"/>
    <w:multiLevelType w:val="hybridMultilevel"/>
    <w:tmpl w:val="C5C2559C"/>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C66CCA"/>
    <w:multiLevelType w:val="hybridMultilevel"/>
    <w:tmpl w:val="AA340E22"/>
    <w:lvl w:ilvl="0" w:tplc="829E4B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B84A2B"/>
    <w:multiLevelType w:val="hybridMultilevel"/>
    <w:tmpl w:val="2DB27ED6"/>
    <w:lvl w:ilvl="0" w:tplc="1DB050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23BCB"/>
    <w:multiLevelType w:val="hybridMultilevel"/>
    <w:tmpl w:val="4E64D834"/>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A632283"/>
    <w:multiLevelType w:val="hybridMultilevel"/>
    <w:tmpl w:val="47981A74"/>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483125"/>
    <w:multiLevelType w:val="hybridMultilevel"/>
    <w:tmpl w:val="2326F37A"/>
    <w:lvl w:ilvl="0" w:tplc="1DB050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2B49FC"/>
    <w:multiLevelType w:val="hybridMultilevel"/>
    <w:tmpl w:val="28DAACA4"/>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F860421"/>
    <w:multiLevelType w:val="hybridMultilevel"/>
    <w:tmpl w:val="4ED8375C"/>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290D15"/>
    <w:multiLevelType w:val="hybridMultilevel"/>
    <w:tmpl w:val="55309DE8"/>
    <w:lvl w:ilvl="0" w:tplc="0419000F">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0EA6A0B"/>
    <w:multiLevelType w:val="hybridMultilevel"/>
    <w:tmpl w:val="D3A8830A"/>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2F53927"/>
    <w:multiLevelType w:val="hybridMultilevel"/>
    <w:tmpl w:val="CB0AB294"/>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9F854F3"/>
    <w:multiLevelType w:val="hybridMultilevel"/>
    <w:tmpl w:val="71BCA648"/>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0325EB"/>
    <w:multiLevelType w:val="hybridMultilevel"/>
    <w:tmpl w:val="BCE66FF8"/>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13004E9"/>
    <w:multiLevelType w:val="hybridMultilevel"/>
    <w:tmpl w:val="35485B78"/>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9B57295"/>
    <w:multiLevelType w:val="hybridMultilevel"/>
    <w:tmpl w:val="2CECA068"/>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CAD5214"/>
    <w:multiLevelType w:val="hybridMultilevel"/>
    <w:tmpl w:val="F6303834"/>
    <w:lvl w:ilvl="0" w:tplc="9AAE845C">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4F6516"/>
    <w:multiLevelType w:val="hybridMultilevel"/>
    <w:tmpl w:val="82D0DA36"/>
    <w:lvl w:ilvl="0" w:tplc="1DB050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7"/>
  </w:num>
  <w:num w:numId="3">
    <w:abstractNumId w:val="24"/>
  </w:num>
  <w:num w:numId="4">
    <w:abstractNumId w:val="11"/>
  </w:num>
  <w:num w:numId="5">
    <w:abstractNumId w:val="14"/>
  </w:num>
  <w:num w:numId="6">
    <w:abstractNumId w:val="9"/>
  </w:num>
  <w:num w:numId="7">
    <w:abstractNumId w:val="19"/>
  </w:num>
  <w:num w:numId="8">
    <w:abstractNumId w:val="16"/>
  </w:num>
  <w:num w:numId="9">
    <w:abstractNumId w:val="10"/>
  </w:num>
  <w:num w:numId="10">
    <w:abstractNumId w:val="1"/>
  </w:num>
  <w:num w:numId="11">
    <w:abstractNumId w:val="5"/>
  </w:num>
  <w:num w:numId="12">
    <w:abstractNumId w:val="21"/>
  </w:num>
  <w:num w:numId="13">
    <w:abstractNumId w:val="7"/>
  </w:num>
  <w:num w:numId="14">
    <w:abstractNumId w:val="18"/>
  </w:num>
  <w:num w:numId="15">
    <w:abstractNumId w:val="22"/>
  </w:num>
  <w:num w:numId="16">
    <w:abstractNumId w:val="3"/>
  </w:num>
  <w:num w:numId="17">
    <w:abstractNumId w:val="25"/>
  </w:num>
  <w:num w:numId="18">
    <w:abstractNumId w:val="8"/>
  </w:num>
  <w:num w:numId="19">
    <w:abstractNumId w:val="20"/>
  </w:num>
  <w:num w:numId="20">
    <w:abstractNumId w:val="12"/>
  </w:num>
  <w:num w:numId="21">
    <w:abstractNumId w:val="2"/>
  </w:num>
  <w:num w:numId="22">
    <w:abstractNumId w:val="15"/>
  </w:num>
  <w:num w:numId="23">
    <w:abstractNumId w:val="4"/>
  </w:num>
  <w:num w:numId="24">
    <w:abstractNumId w:val="23"/>
  </w:num>
  <w:num w:numId="25">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2BBA"/>
    <w:rsid w:val="00023616"/>
    <w:rsid w:val="00050A8E"/>
    <w:rsid w:val="00055BFE"/>
    <w:rsid w:val="00074A7E"/>
    <w:rsid w:val="000806B3"/>
    <w:rsid w:val="000910D0"/>
    <w:rsid w:val="000A0CC3"/>
    <w:rsid w:val="000A570C"/>
    <w:rsid w:val="000B656E"/>
    <w:rsid w:val="000C54B6"/>
    <w:rsid w:val="000D2E3E"/>
    <w:rsid w:val="000E72C6"/>
    <w:rsid w:val="000F2D98"/>
    <w:rsid w:val="00115354"/>
    <w:rsid w:val="00116AE5"/>
    <w:rsid w:val="00125015"/>
    <w:rsid w:val="0016251B"/>
    <w:rsid w:val="001724BA"/>
    <w:rsid w:val="0017589A"/>
    <w:rsid w:val="0018223C"/>
    <w:rsid w:val="00182F6C"/>
    <w:rsid w:val="00196167"/>
    <w:rsid w:val="001C175C"/>
    <w:rsid w:val="001C4146"/>
    <w:rsid w:val="0020394A"/>
    <w:rsid w:val="00204DA8"/>
    <w:rsid w:val="00205622"/>
    <w:rsid w:val="00211F3E"/>
    <w:rsid w:val="00215EE2"/>
    <w:rsid w:val="00230C14"/>
    <w:rsid w:val="00255162"/>
    <w:rsid w:val="00255E65"/>
    <w:rsid w:val="00260000"/>
    <w:rsid w:val="00273F24"/>
    <w:rsid w:val="00277C84"/>
    <w:rsid w:val="00287FDF"/>
    <w:rsid w:val="002C2F47"/>
    <w:rsid w:val="002C3210"/>
    <w:rsid w:val="002E0C8A"/>
    <w:rsid w:val="002E4FDF"/>
    <w:rsid w:val="003067B8"/>
    <w:rsid w:val="00331343"/>
    <w:rsid w:val="00334ACF"/>
    <w:rsid w:val="00335824"/>
    <w:rsid w:val="00335FC0"/>
    <w:rsid w:val="00342E0B"/>
    <w:rsid w:val="00354C44"/>
    <w:rsid w:val="00392918"/>
    <w:rsid w:val="003A2148"/>
    <w:rsid w:val="003C613E"/>
    <w:rsid w:val="003C75AC"/>
    <w:rsid w:val="003D595F"/>
    <w:rsid w:val="00416C8E"/>
    <w:rsid w:val="00417D8B"/>
    <w:rsid w:val="00440146"/>
    <w:rsid w:val="00443DE6"/>
    <w:rsid w:val="00445429"/>
    <w:rsid w:val="004543E2"/>
    <w:rsid w:val="00454FB5"/>
    <w:rsid w:val="004559AE"/>
    <w:rsid w:val="0046645D"/>
    <w:rsid w:val="004862C2"/>
    <w:rsid w:val="004903E6"/>
    <w:rsid w:val="00495D6D"/>
    <w:rsid w:val="004C2AFA"/>
    <w:rsid w:val="004C46D5"/>
    <w:rsid w:val="004D03AD"/>
    <w:rsid w:val="004D1F53"/>
    <w:rsid w:val="004E18A5"/>
    <w:rsid w:val="004E663C"/>
    <w:rsid w:val="004E787A"/>
    <w:rsid w:val="00512AFD"/>
    <w:rsid w:val="00517886"/>
    <w:rsid w:val="0054022D"/>
    <w:rsid w:val="005418CF"/>
    <w:rsid w:val="00545213"/>
    <w:rsid w:val="00561C88"/>
    <w:rsid w:val="00561DCB"/>
    <w:rsid w:val="00565463"/>
    <w:rsid w:val="005702F7"/>
    <w:rsid w:val="005771D4"/>
    <w:rsid w:val="0058459C"/>
    <w:rsid w:val="00584A90"/>
    <w:rsid w:val="00585913"/>
    <w:rsid w:val="005B2258"/>
    <w:rsid w:val="005B28C7"/>
    <w:rsid w:val="005D3C74"/>
    <w:rsid w:val="005E52C3"/>
    <w:rsid w:val="005F472D"/>
    <w:rsid w:val="005F70FC"/>
    <w:rsid w:val="00600DBA"/>
    <w:rsid w:val="006045E8"/>
    <w:rsid w:val="006133B5"/>
    <w:rsid w:val="006219CE"/>
    <w:rsid w:val="00640C54"/>
    <w:rsid w:val="006544DE"/>
    <w:rsid w:val="00662D55"/>
    <w:rsid w:val="00665D37"/>
    <w:rsid w:val="0068040B"/>
    <w:rsid w:val="00680BF7"/>
    <w:rsid w:val="00684C76"/>
    <w:rsid w:val="00693E93"/>
    <w:rsid w:val="006A415B"/>
    <w:rsid w:val="006A4427"/>
    <w:rsid w:val="006E2428"/>
    <w:rsid w:val="006F25DC"/>
    <w:rsid w:val="006F276F"/>
    <w:rsid w:val="006F4BD2"/>
    <w:rsid w:val="007167C2"/>
    <w:rsid w:val="0072022B"/>
    <w:rsid w:val="007259E6"/>
    <w:rsid w:val="00732478"/>
    <w:rsid w:val="0074541A"/>
    <w:rsid w:val="0078615D"/>
    <w:rsid w:val="00792DBD"/>
    <w:rsid w:val="007933CB"/>
    <w:rsid w:val="007945CD"/>
    <w:rsid w:val="007B0E7A"/>
    <w:rsid w:val="007B12A8"/>
    <w:rsid w:val="007B457D"/>
    <w:rsid w:val="007C5F33"/>
    <w:rsid w:val="007C68DF"/>
    <w:rsid w:val="007D449A"/>
    <w:rsid w:val="007D508D"/>
    <w:rsid w:val="00803538"/>
    <w:rsid w:val="00821762"/>
    <w:rsid w:val="00825F20"/>
    <w:rsid w:val="00830B4B"/>
    <w:rsid w:val="008424CE"/>
    <w:rsid w:val="00854857"/>
    <w:rsid w:val="008716F2"/>
    <w:rsid w:val="0087407F"/>
    <w:rsid w:val="008756DE"/>
    <w:rsid w:val="00893ED6"/>
    <w:rsid w:val="008B09B2"/>
    <w:rsid w:val="008B2FE2"/>
    <w:rsid w:val="008D3525"/>
    <w:rsid w:val="009170FE"/>
    <w:rsid w:val="009226A1"/>
    <w:rsid w:val="00922E96"/>
    <w:rsid w:val="00923C40"/>
    <w:rsid w:val="00924CF6"/>
    <w:rsid w:val="00926013"/>
    <w:rsid w:val="00927B1F"/>
    <w:rsid w:val="00935756"/>
    <w:rsid w:val="0093645D"/>
    <w:rsid w:val="009517F0"/>
    <w:rsid w:val="009C7400"/>
    <w:rsid w:val="009D1DB7"/>
    <w:rsid w:val="009D75CB"/>
    <w:rsid w:val="00A117BA"/>
    <w:rsid w:val="00A17E9C"/>
    <w:rsid w:val="00A313D8"/>
    <w:rsid w:val="00A35A34"/>
    <w:rsid w:val="00A42B7B"/>
    <w:rsid w:val="00A46525"/>
    <w:rsid w:val="00A6232D"/>
    <w:rsid w:val="00A6637F"/>
    <w:rsid w:val="00A72433"/>
    <w:rsid w:val="00A81B5A"/>
    <w:rsid w:val="00A943CE"/>
    <w:rsid w:val="00AA223C"/>
    <w:rsid w:val="00AC7268"/>
    <w:rsid w:val="00AD0763"/>
    <w:rsid w:val="00B05ED5"/>
    <w:rsid w:val="00B37C0F"/>
    <w:rsid w:val="00B4203E"/>
    <w:rsid w:val="00B5462B"/>
    <w:rsid w:val="00B562FD"/>
    <w:rsid w:val="00B60E74"/>
    <w:rsid w:val="00B671C9"/>
    <w:rsid w:val="00B70A98"/>
    <w:rsid w:val="00B95C6B"/>
    <w:rsid w:val="00BA1E3C"/>
    <w:rsid w:val="00BA4AE1"/>
    <w:rsid w:val="00BB1E84"/>
    <w:rsid w:val="00BB3B6A"/>
    <w:rsid w:val="00BB428C"/>
    <w:rsid w:val="00BB5DE8"/>
    <w:rsid w:val="00BC4A9B"/>
    <w:rsid w:val="00BD75DA"/>
    <w:rsid w:val="00BD7C1F"/>
    <w:rsid w:val="00BE1A16"/>
    <w:rsid w:val="00BE48B1"/>
    <w:rsid w:val="00BE5C50"/>
    <w:rsid w:val="00BE6D57"/>
    <w:rsid w:val="00C43AD3"/>
    <w:rsid w:val="00C44728"/>
    <w:rsid w:val="00C77572"/>
    <w:rsid w:val="00C87559"/>
    <w:rsid w:val="00C979B3"/>
    <w:rsid w:val="00CA6ADD"/>
    <w:rsid w:val="00CB00FB"/>
    <w:rsid w:val="00CB1628"/>
    <w:rsid w:val="00CB3C88"/>
    <w:rsid w:val="00CC742F"/>
    <w:rsid w:val="00CD7435"/>
    <w:rsid w:val="00CE3CDF"/>
    <w:rsid w:val="00CE4DC8"/>
    <w:rsid w:val="00CE639E"/>
    <w:rsid w:val="00D05B6E"/>
    <w:rsid w:val="00D232BD"/>
    <w:rsid w:val="00D34AB7"/>
    <w:rsid w:val="00D3672B"/>
    <w:rsid w:val="00D737BE"/>
    <w:rsid w:val="00D773A4"/>
    <w:rsid w:val="00D87A85"/>
    <w:rsid w:val="00DB0921"/>
    <w:rsid w:val="00DC4B01"/>
    <w:rsid w:val="00DD0D5C"/>
    <w:rsid w:val="00DD655B"/>
    <w:rsid w:val="00DE25D1"/>
    <w:rsid w:val="00E00718"/>
    <w:rsid w:val="00E14529"/>
    <w:rsid w:val="00E23979"/>
    <w:rsid w:val="00E551E9"/>
    <w:rsid w:val="00E61821"/>
    <w:rsid w:val="00E65E37"/>
    <w:rsid w:val="00E67EC3"/>
    <w:rsid w:val="00E716B1"/>
    <w:rsid w:val="00E87E88"/>
    <w:rsid w:val="00E908AE"/>
    <w:rsid w:val="00E90C1F"/>
    <w:rsid w:val="00E916AA"/>
    <w:rsid w:val="00E956C9"/>
    <w:rsid w:val="00EA0A0B"/>
    <w:rsid w:val="00EA1CA4"/>
    <w:rsid w:val="00EA7158"/>
    <w:rsid w:val="00EC05AF"/>
    <w:rsid w:val="00ED7BDA"/>
    <w:rsid w:val="00F015D5"/>
    <w:rsid w:val="00F136C1"/>
    <w:rsid w:val="00F22BBA"/>
    <w:rsid w:val="00F23C56"/>
    <w:rsid w:val="00F24123"/>
    <w:rsid w:val="00F36BA4"/>
    <w:rsid w:val="00F85BBF"/>
    <w:rsid w:val="00FA48CD"/>
    <w:rsid w:val="00FA6781"/>
    <w:rsid w:val="00FC73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F24A4"/>
  <w15:docId w15:val="{D714B928-F2E4-43D3-9709-513ED4B0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2F6C"/>
    <w:pPr>
      <w:spacing w:after="0" w:line="240" w:lineRule="auto"/>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22BBA"/>
    <w:pPr>
      <w:spacing w:after="0" w:line="240" w:lineRule="auto"/>
    </w:pPr>
    <w:rPr>
      <w:rFonts w:ascii="Calibri" w:eastAsia="Calibri" w:hAnsi="Calibri" w:cs="Times New Roman"/>
      <w:sz w:val="22"/>
    </w:rPr>
  </w:style>
  <w:style w:type="character" w:customStyle="1" w:styleId="a4">
    <w:name w:val="Без интервала Знак"/>
    <w:link w:val="a3"/>
    <w:uiPriority w:val="1"/>
    <w:locked/>
    <w:rsid w:val="00F22BBA"/>
    <w:rPr>
      <w:rFonts w:ascii="Calibri" w:eastAsia="Calibri" w:hAnsi="Calibri" w:cs="Times New Roman"/>
      <w:sz w:val="22"/>
    </w:rPr>
  </w:style>
  <w:style w:type="paragraph" w:styleId="a5">
    <w:name w:val="Title"/>
    <w:basedOn w:val="a"/>
    <w:link w:val="a6"/>
    <w:qFormat/>
    <w:rsid w:val="00F22BBA"/>
    <w:pPr>
      <w:tabs>
        <w:tab w:val="left" w:pos="9000"/>
      </w:tabs>
      <w:ind w:right="355"/>
      <w:jc w:val="center"/>
    </w:pPr>
    <w:rPr>
      <w:b/>
      <w:sz w:val="28"/>
    </w:rPr>
  </w:style>
  <w:style w:type="character" w:customStyle="1" w:styleId="a6">
    <w:name w:val="Заголовок Знак"/>
    <w:basedOn w:val="a0"/>
    <w:link w:val="a5"/>
    <w:rsid w:val="00F22BBA"/>
    <w:rPr>
      <w:rFonts w:eastAsia="Times New Roman" w:cs="Times New Roman"/>
      <w:b/>
      <w:sz w:val="28"/>
      <w:szCs w:val="24"/>
      <w:lang w:eastAsia="ru-RU"/>
    </w:rPr>
  </w:style>
  <w:style w:type="paragraph" w:styleId="a7">
    <w:name w:val="header"/>
    <w:basedOn w:val="a"/>
    <w:link w:val="a8"/>
    <w:uiPriority w:val="99"/>
    <w:unhideWhenUsed/>
    <w:rsid w:val="00F22BBA"/>
    <w:pPr>
      <w:tabs>
        <w:tab w:val="center" w:pos="4677"/>
        <w:tab w:val="right" w:pos="9355"/>
      </w:tabs>
    </w:pPr>
  </w:style>
  <w:style w:type="character" w:customStyle="1" w:styleId="a8">
    <w:name w:val="Верхний колонтитул Знак"/>
    <w:basedOn w:val="a0"/>
    <w:link w:val="a7"/>
    <w:uiPriority w:val="99"/>
    <w:rsid w:val="00F22BBA"/>
    <w:rPr>
      <w:rFonts w:eastAsia="Times New Roman" w:cs="Times New Roman"/>
      <w:szCs w:val="24"/>
      <w:lang w:eastAsia="ru-RU"/>
    </w:rPr>
  </w:style>
  <w:style w:type="paragraph" w:styleId="a9">
    <w:name w:val="footer"/>
    <w:basedOn w:val="a"/>
    <w:link w:val="aa"/>
    <w:uiPriority w:val="99"/>
    <w:unhideWhenUsed/>
    <w:rsid w:val="00F22BBA"/>
    <w:pPr>
      <w:tabs>
        <w:tab w:val="center" w:pos="4677"/>
        <w:tab w:val="right" w:pos="9355"/>
      </w:tabs>
    </w:pPr>
  </w:style>
  <w:style w:type="character" w:customStyle="1" w:styleId="aa">
    <w:name w:val="Нижний колонтитул Знак"/>
    <w:basedOn w:val="a0"/>
    <w:link w:val="a9"/>
    <w:uiPriority w:val="99"/>
    <w:rsid w:val="00F22BBA"/>
    <w:rPr>
      <w:rFonts w:eastAsia="Times New Roman" w:cs="Times New Roman"/>
      <w:szCs w:val="24"/>
      <w:lang w:eastAsia="ru-RU"/>
    </w:rPr>
  </w:style>
  <w:style w:type="paragraph" w:customStyle="1" w:styleId="0">
    <w:name w:val="0 Текст"/>
    <w:rsid w:val="00F22BBA"/>
    <w:pPr>
      <w:spacing w:after="0" w:line="360" w:lineRule="auto"/>
      <w:ind w:firstLine="709"/>
      <w:jc w:val="both"/>
    </w:pPr>
    <w:rPr>
      <w:rFonts w:eastAsia="Times New Roman" w:cs="Times New Roman"/>
      <w:sz w:val="28"/>
      <w:szCs w:val="28"/>
      <w:lang w:eastAsia="ru-RU"/>
    </w:rPr>
  </w:style>
  <w:style w:type="table" w:styleId="ab">
    <w:name w:val="Table Grid"/>
    <w:basedOn w:val="a1"/>
    <w:rsid w:val="00F22BBA"/>
    <w:pPr>
      <w:spacing w:after="0" w:line="240" w:lineRule="auto"/>
    </w:pPr>
    <w:rPr>
      <w:rFonts w:eastAsia="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F22BBA"/>
    <w:pPr>
      <w:spacing w:after="200" w:line="276" w:lineRule="auto"/>
      <w:ind w:left="720"/>
      <w:contextualSpacing/>
    </w:pPr>
    <w:rPr>
      <w:rFonts w:ascii="Calibri" w:hAnsi="Calibri"/>
      <w:sz w:val="22"/>
      <w:szCs w:val="22"/>
    </w:rPr>
  </w:style>
  <w:style w:type="paragraph" w:styleId="ad">
    <w:name w:val="Balloon Text"/>
    <w:basedOn w:val="a"/>
    <w:link w:val="ae"/>
    <w:uiPriority w:val="99"/>
    <w:semiHidden/>
    <w:unhideWhenUsed/>
    <w:rsid w:val="00204DA8"/>
    <w:rPr>
      <w:rFonts w:ascii="Tahoma" w:hAnsi="Tahoma" w:cs="Tahoma"/>
      <w:sz w:val="16"/>
      <w:szCs w:val="16"/>
    </w:rPr>
  </w:style>
  <w:style w:type="character" w:customStyle="1" w:styleId="ae">
    <w:name w:val="Текст выноски Знак"/>
    <w:basedOn w:val="a0"/>
    <w:link w:val="ad"/>
    <w:uiPriority w:val="99"/>
    <w:semiHidden/>
    <w:rsid w:val="00204DA8"/>
    <w:rPr>
      <w:rFonts w:ascii="Tahoma" w:eastAsia="Times New Roman" w:hAnsi="Tahoma" w:cs="Tahoma"/>
      <w:sz w:val="16"/>
      <w:szCs w:val="16"/>
      <w:lang w:eastAsia="ru-RU"/>
    </w:rPr>
  </w:style>
  <w:style w:type="character" w:customStyle="1" w:styleId="NoSpacingChar">
    <w:name w:val="No Spacing Char"/>
    <w:link w:val="1"/>
    <w:locked/>
    <w:rsid w:val="005702F7"/>
    <w:rPr>
      <w:rFonts w:ascii="Calibri" w:eastAsia="Calibri" w:hAnsi="Calibri" w:cs="Times New Roman"/>
    </w:rPr>
  </w:style>
  <w:style w:type="paragraph" w:customStyle="1" w:styleId="1">
    <w:name w:val="Без интервала1"/>
    <w:link w:val="NoSpacingChar"/>
    <w:qFormat/>
    <w:rsid w:val="005702F7"/>
    <w:pPr>
      <w:autoSpaceDN w:val="0"/>
      <w:spacing w:after="0" w:line="240" w:lineRule="auto"/>
    </w:pPr>
    <w:rPr>
      <w:rFonts w:ascii="Calibri" w:eastAsia="Calibri" w:hAnsi="Calibri" w:cs="Times New Roman"/>
    </w:rPr>
  </w:style>
  <w:style w:type="paragraph" w:customStyle="1" w:styleId="10">
    <w:name w:val="Абзац списка1"/>
    <w:basedOn w:val="a"/>
    <w:qFormat/>
    <w:rsid w:val="00561C88"/>
    <w:pPr>
      <w:spacing w:after="200" w:line="276" w:lineRule="auto"/>
      <w:ind w:left="720"/>
    </w:pPr>
    <w:rPr>
      <w:rFonts w:ascii="Calibri" w:eastAsia="Calibri" w:hAnsi="Calibri"/>
      <w:sz w:val="22"/>
      <w:szCs w:val="22"/>
    </w:rPr>
  </w:style>
  <w:style w:type="paragraph" w:customStyle="1" w:styleId="Body1">
    <w:name w:val="Body 1"/>
    <w:rsid w:val="00561C88"/>
    <w:pPr>
      <w:suppressAutoHyphens/>
      <w:spacing w:after="0" w:line="240" w:lineRule="auto"/>
    </w:pPr>
    <w:rPr>
      <w:rFonts w:ascii="Helvetica" w:eastAsia="ヒラギノ角ゴ Pro W3" w:hAnsi="Helvetica" w:cs="Mangal"/>
      <w:color w:val="000000"/>
      <w:kern w:val="1"/>
      <w:szCs w:val="24"/>
      <w:lang w:val="en-US" w:eastAsia="hi-IN" w:bidi="hi-IN"/>
    </w:rPr>
  </w:style>
  <w:style w:type="character" w:customStyle="1" w:styleId="FontStyle65">
    <w:name w:val="Font Style65"/>
    <w:rsid w:val="00512AFD"/>
    <w:rPr>
      <w:rFonts w:ascii="Times New Roman" w:hAnsi="Times New Roman" w:cs="Times New Roman"/>
      <w:b/>
      <w:bCs/>
      <w:sz w:val="14"/>
      <w:szCs w:val="14"/>
    </w:rPr>
  </w:style>
  <w:style w:type="paragraph" w:customStyle="1" w:styleId="Standard">
    <w:name w:val="Standard"/>
    <w:rsid w:val="00E67EC3"/>
    <w:pPr>
      <w:widowControl w:val="0"/>
      <w:suppressAutoHyphens/>
      <w:autoSpaceDN w:val="0"/>
      <w:spacing w:after="0" w:line="240" w:lineRule="auto"/>
      <w:textAlignment w:val="baseline"/>
    </w:pPr>
    <w:rPr>
      <w:rFonts w:eastAsia="Lucida Sans Unicode" w:cs="Tahoma"/>
      <w:kern w:val="3"/>
      <w:szCs w:val="24"/>
      <w:lang w:eastAsia="zh-CN" w:bidi="hi-IN"/>
    </w:rPr>
  </w:style>
  <w:style w:type="table" w:customStyle="1" w:styleId="11">
    <w:name w:val="Сетка таблицы1"/>
    <w:basedOn w:val="a1"/>
    <w:next w:val="ab"/>
    <w:uiPriority w:val="59"/>
    <w:rsid w:val="009D1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b"/>
    <w:rsid w:val="00273F2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rsid w:val="00BD75DA"/>
    <w:pPr>
      <w:overflowPunct w:val="0"/>
      <w:autoSpaceDE w:val="0"/>
      <w:autoSpaceDN w:val="0"/>
      <w:adjustRightInd w:val="0"/>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b"/>
    <w:uiPriority w:val="59"/>
    <w:rsid w:val="00CE639E"/>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625977">
      <w:bodyDiv w:val="1"/>
      <w:marLeft w:val="0"/>
      <w:marRight w:val="0"/>
      <w:marTop w:val="0"/>
      <w:marBottom w:val="0"/>
      <w:divBdr>
        <w:top w:val="none" w:sz="0" w:space="0" w:color="auto"/>
        <w:left w:val="none" w:sz="0" w:space="0" w:color="auto"/>
        <w:bottom w:val="none" w:sz="0" w:space="0" w:color="auto"/>
        <w:right w:val="none" w:sz="0" w:space="0" w:color="auto"/>
      </w:divBdr>
    </w:div>
    <w:div w:id="168100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7843C-8671-4FBE-8CBF-8D28B7FA9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1479</TotalTime>
  <Pages>26</Pages>
  <Words>4978</Words>
  <Characters>28375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Tatiyna</cp:lastModifiedBy>
  <cp:revision>157</cp:revision>
  <cp:lastPrinted>2026-09-02T10:50:00Z</cp:lastPrinted>
  <dcterms:created xsi:type="dcterms:W3CDTF">2013-02-25T12:02:00Z</dcterms:created>
  <dcterms:modified xsi:type="dcterms:W3CDTF">2026-09-02T10:51:00Z</dcterms:modified>
</cp:coreProperties>
</file>