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C" w:rsidRPr="00CE19C4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</w:t>
      </w:r>
      <w:r w:rsidR="00B9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2B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</w:t>
      </w:r>
      <w:r w:rsidR="00184D6C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конкурсе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печатных работ и музыкальных композиций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«Классика и современность»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(ЗАОЧНЫЙ ТУР)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</w:t>
      </w:r>
      <w:r w:rsidR="006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741B" w:rsidRDefault="0002177A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0D597F" w:rsidRPr="001E3E81" w:rsidRDefault="000D597F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печатных работ и музыкальных композиций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«Классика и современность».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Учредители:</w:t>
      </w:r>
      <w:r w:rsidR="002B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</w:t>
      </w:r>
      <w:r w:rsidR="00547F65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B2279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мотивации и профессиональных интересов детей и подростков, а также преподавателей образовательных учреждений в сфере современных музыкально - компьютерных технологий и мультимедиа.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Координация усилий по разработке новых образовательных программ, методов и методик, содействие созданию образцов современных учебных пособий.</w:t>
      </w:r>
    </w:p>
    <w:p w:rsidR="00A40327" w:rsidRDefault="00A40327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творческих способностей, художественного вкуса, расширение кругозора учащихся образовательных учреждений.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преподаватели ДМШ и ДШИ, а также выпускники, окончившие ДМШ или ДШИ,</w:t>
      </w:r>
      <w:r w:rsidR="00E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 преподаватели детских художественных 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хореографических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 преподаватели общеобразовательных школ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дополнительного </w:t>
      </w:r>
      <w:r w:rsidR="0071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дошкольного 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детей, студенты 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специальных и высших учебных заведений</w:t>
      </w:r>
      <w:r w:rsidR="0048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любители музыкального искусства </w:t>
      </w:r>
      <w:r w:rsidR="00F8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стран</w:t>
      </w:r>
      <w:r w:rsidR="00A40327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конкурса:</w:t>
      </w:r>
    </w:p>
    <w:p w:rsidR="00184D6C" w:rsidRPr="002E6AAE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 w:rsidR="00E24188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01. 03.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03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4188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CE19C4" w:rsidRDefault="00184D6C" w:rsidP="00932B27">
      <w:pPr>
        <w:tabs>
          <w:tab w:val="left" w:pos="5245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134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A40327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F9233D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9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77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2177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СМХК. </w:t>
      </w:r>
    </w:p>
    <w:p w:rsidR="001E3E81" w:rsidRPr="00CE19C4" w:rsidRDefault="00E24188" w:rsidP="001E3E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Темы мультимедиа проектов,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пособий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печатных работ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связаны с материалом, изучаемым в рамках предметов 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«Слушание музыки», «Музыкальная литература», «Сольфеджио», «Ритмика», «Народное творчество», «Мировая художественная культура», «Инструментальное исполнительст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во», «Хоровое пение», «Вокал»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«Теория музыки»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«Анализ музыкальных произведений», «</w:t>
      </w:r>
      <w:proofErr w:type="spellStart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Инструментоведение</w:t>
      </w:r>
      <w:proofErr w:type="spellEnd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«Гармония»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«Беседы о хореографическом искусстве»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темы, связанные с музыкальным 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эстетическим 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и воспитанием детей.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программе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не менее </w:t>
      </w:r>
      <w:r w:rsidR="00E25AD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не менее 10 слайдов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Презентации должны содержа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текст, фотоматериалы, аудио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искусства, архитектуры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(по желанию) и другие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связанные с выбранной темой.</w:t>
      </w:r>
    </w:p>
    <w:p w:rsidR="00980F73" w:rsidRPr="00CE19C4" w:rsidRDefault="00980F73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Печатные работы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 должны превышать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(для учащихся средни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высших учебных заведений –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страниц), выполнены шрифтом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кеглем (размером шрифта) 14. Межстрочный интервал должен быть равен 1,5.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страниц для печатных работ преподавателей не ограничено.</w:t>
      </w:r>
    </w:p>
    <w:p w:rsidR="00F94E41" w:rsidRDefault="00A53D8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 номинациях «К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я», «Аранжировка», «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Хоровая аранжировка народных и эстрадных песен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аранжировка»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двух вариантах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(или видео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запись) и ноты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электронных композиций, созданных в специальных программах (в таком случае должна быть представлена пояснительная записка с указанием использованных </w:t>
      </w:r>
      <w:r w:rsidR="003810A9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программ).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D8A" w:rsidRDefault="00F94E41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предоставляет только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участвовать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разных номинациях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таком случае оплата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C1" w:rsidRDefault="003A3DC1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Тематика работ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«Переводчик в области искусства»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искусством и художественным творчеством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ссе, статьи, сочинения, стихотворения могут быть переведены с английского, немецкого, и</w:t>
      </w:r>
      <w:r w:rsidR="000D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тальянского, испанского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французского</w:t>
      </w:r>
      <w:r w:rsidR="000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язык.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данной номинации должны представлять оригинальный текст и перевод.</w:t>
      </w:r>
    </w:p>
    <w:p w:rsidR="00E85EAD" w:rsidRPr="00897649" w:rsidRDefault="00AC0A24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85EAD"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номинации «Музыка глазами художника» могут быть представлены в любом жанре изобразительного искусства и высылаются в электронном виде. В работах данной номинации оценивается не техника исполнения, а глубина проникновения в замысел композитора и масштабность раскрытия художественного образа. </w:t>
      </w:r>
    </w:p>
    <w:p w:rsidR="008F4549" w:rsidRDefault="00E85EAD" w:rsidP="008F45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454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549"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="008F4549" w:rsidRPr="00874FEE">
        <w:rPr>
          <w:rStyle w:val="FontStyle32"/>
          <w:sz w:val="28"/>
          <w:szCs w:val="28"/>
        </w:rPr>
        <w:t>ецензируются и не возвращаются. А</w:t>
      </w:r>
      <w:r w:rsidR="008F4549" w:rsidRPr="00874FEE">
        <w:rPr>
          <w:rStyle w:val="FontStyle32"/>
          <w:rFonts w:eastAsia="Calibri"/>
          <w:sz w:val="28"/>
          <w:szCs w:val="28"/>
        </w:rPr>
        <w:t>пел</w:t>
      </w:r>
      <w:r w:rsidR="008F4549" w:rsidRPr="00874FEE">
        <w:rPr>
          <w:rStyle w:val="FontStyle32"/>
          <w:sz w:val="28"/>
          <w:szCs w:val="28"/>
        </w:rPr>
        <w:t>л</w:t>
      </w:r>
      <w:r w:rsidR="008F4549" w:rsidRPr="00874FEE">
        <w:rPr>
          <w:rStyle w:val="FontStyle32"/>
          <w:rFonts w:eastAsia="Calibri"/>
          <w:sz w:val="28"/>
          <w:szCs w:val="28"/>
        </w:rPr>
        <w:t>яции по итогам конкурса не принимаются</w:t>
      </w:r>
      <w:r w:rsidR="008F4549" w:rsidRPr="00A4077F">
        <w:rPr>
          <w:rStyle w:val="FontStyle32"/>
          <w:rFonts w:eastAsia="Calibri"/>
          <w:sz w:val="28"/>
          <w:szCs w:val="28"/>
        </w:rPr>
        <w:t>.</w:t>
      </w:r>
      <w:r w:rsidR="008F4549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</w:t>
      </w:r>
      <w:r w:rsidR="008F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="008F4549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 w:rsidR="008F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49" w:rsidRDefault="008F4549" w:rsidP="008F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49" w:rsidRDefault="008F4549" w:rsidP="008F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CE19C4" w:rsidRDefault="003A3DC1" w:rsidP="002E2E9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8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7702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CE19C4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CE19C4" w:rsidRDefault="00257702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конкурса – 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5074CA" w:rsidRDefault="00547F65" w:rsidP="005074C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938D4" w:rsidRP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833244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до </w:t>
      </w:r>
      <w:r w:rsidR="00833244" w:rsidRP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01.03.20</w:t>
      </w:r>
      <w:r w:rsidR="00783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7453D" w:rsidRP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г.,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работы не рассматриваются членами жюри.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преподавателей </w:t>
      </w:r>
      <w:r w:rsidR="009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A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</w:t>
      </w:r>
      <w:r w:rsidR="009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оплачиваются в размере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1000 </w:t>
      </w:r>
      <w:r w:rsidR="00EA3D95" w:rsidRPr="002E6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рублей за каждого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проекта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F9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0C9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B015BB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электронном виде после подачи заявки на участие в конкурсе.</w:t>
      </w:r>
    </w:p>
    <w:p w:rsidR="00832F7D" w:rsidRPr="00C92A0C" w:rsidRDefault="00C92A0C" w:rsidP="00C92A0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оплате </w:t>
      </w:r>
      <w:r w:rsidR="009A4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A42AA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бязательно указывать назначение платежа – на конкурс «Классика и современность» и фамилию участника.</w:t>
      </w:r>
    </w:p>
    <w:p w:rsidR="005074CA" w:rsidRDefault="005074C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0C" w:rsidRPr="00CE19C4" w:rsidRDefault="00C92A0C" w:rsidP="008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учащихся: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Музыкально – художественная электронная презентация (групповой проект, 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не </w:t>
      </w:r>
      <w:r w:rsidR="009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 – художественная электронная презентация (индивидуальный проект);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Видеоролик;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Слайд – шоу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D6C" w:rsidRPr="00CE19C4" w:rsidRDefault="00223CF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:rsidR="00547F65" w:rsidRDefault="00223CF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работы (стихи, эссе, рефераты, доклады, 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критические заметки</w:t>
      </w:r>
      <w:r w:rsidR="0021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r w:rsidR="00390A0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362" w:rsidRDefault="00B923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Переводчик  в области искусства;</w:t>
      </w:r>
    </w:p>
    <w:p w:rsidR="00F77D82" w:rsidRDefault="0021294E" w:rsidP="00F77D8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ранжировка</w:t>
      </w:r>
      <w:r w:rsid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AD" w:rsidRPr="00897649" w:rsidRDefault="00E85EAD" w:rsidP="00F77D8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 глазами художника;</w:t>
      </w:r>
    </w:p>
    <w:p w:rsidR="00F77D82" w:rsidRPr="00CE19C4" w:rsidRDefault="00F77D8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преподавателей: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Электронное учебное пособие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(презентация, слайд – шоу и т.д.)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62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Печатное учебное или </w:t>
      </w:r>
      <w:proofErr w:type="spellStart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Нотная хрестоматия;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Фонохрестоматия на электронном носителе;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 – компьютерные программы;</w:t>
      </w:r>
    </w:p>
    <w:p w:rsidR="00142962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 уроки – пособия по предмету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Печатные работы (статьи, отзывы, критические зам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етки, эссе, рассказы, стихи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7F65" w:rsidRPr="00CE19C4" w:rsidRDefault="00547F65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Хоров</w:t>
      </w:r>
      <w:r w:rsidR="00361A9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аранжировка народных и эстрадных песен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62" w:rsidRDefault="00833244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D8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</w:t>
      </w:r>
      <w:r w:rsid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AD" w:rsidRPr="00897649" w:rsidRDefault="00E85EA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Композиция;</w:t>
      </w:r>
    </w:p>
    <w:p w:rsidR="00832F7D" w:rsidRPr="00CE19C4" w:rsidRDefault="00832F7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участников по возрастным группам: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— от 15 до 18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средних специальных учебных заведений;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учебных заведений;</w:t>
      </w:r>
    </w:p>
    <w:p w:rsidR="00184D6C" w:rsidRPr="00832F7D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(возраст не ограничен).</w:t>
      </w:r>
    </w:p>
    <w:p w:rsidR="00832F7D" w:rsidRDefault="00832F7D" w:rsidP="00832F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D4" w:rsidRPr="00CE19C4" w:rsidRDefault="001938D4" w:rsidP="00832F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2E2E9E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F7D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Участники конкурса, занявшие 4, 5 и 6 места, награждаются дипломами Дипломанта 1, 2 и 3 степени. Все остальные участники конкурса получают Дипломы за участие в конкурсе. Жюри оставляет за собой право не присуждать дипломы в отдельных н</w:t>
      </w:r>
      <w:r w:rsidR="009D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оминациях, присуждать Гран-П</w:t>
      </w:r>
      <w:r w:rsidR="0083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ри. </w:t>
      </w:r>
    </w:p>
    <w:p w:rsidR="00361A98" w:rsidRPr="000C341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</w:t>
      </w:r>
      <w:r w:rsidR="00833244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будут подведены </w:t>
      </w:r>
      <w:r w:rsidR="000C341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C92A0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33244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4E65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DA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3A6FDA">
          <w:rPr>
            <w:rStyle w:val="a8"/>
          </w:rPr>
          <w:t>http://smhk66.ru/</w:t>
        </w:r>
      </w:hyperlink>
      <w:r w:rsidR="003A6FDA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будут высланы по электронной почте 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3A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2A0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апреля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Внимание! В связи с тем, что почта России стала акционерным обществом (ОАО) и изменила условия и тарифы отправки заказных писем, </w:t>
      </w:r>
      <w:proofErr w:type="spellStart"/>
      <w:proofErr w:type="gramStart"/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орг.комитет</w:t>
      </w:r>
      <w:proofErr w:type="spellEnd"/>
      <w:proofErr w:type="gramEnd"/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«Классика и современность» отправляет дипломы только электронной почтой.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Заявки направлять на адрес электронной почты: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6" w:history="1"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832F7D" w:rsidRPr="00832F7D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7D" w:rsidRPr="00802DD1" w:rsidRDefault="00134AA4" w:rsidP="00802DD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Проекты, учебные пособия, п</w:t>
      </w:r>
      <w:r w:rsidR="00E25AD3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ечатные работы учащихся </w:t>
      </w:r>
      <w:r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преподавателей</w:t>
      </w:r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D5345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</w:t>
      </w:r>
      <w:r w:rsidR="009F6CCB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–художественные компьютерные презентации </w:t>
      </w:r>
      <w:r w:rsidR="00B92362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отправлять</w:t>
      </w:r>
      <w:r w:rsidR="00E25AD3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почтой</w:t>
      </w:r>
      <w:r w:rsid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адрес: </w:t>
      </w:r>
      <w:hyperlink r:id="rId7" w:history="1"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DIV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2010@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mail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.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ru</w:t>
        </w:r>
      </w:hyperlink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сли для автора важно качество оформления, то </w:t>
      </w:r>
      <w:r w:rsidR="0003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работу </w:t>
      </w:r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высылать наз</w:t>
      </w:r>
      <w:r w:rsid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емной почтой.</w:t>
      </w:r>
      <w:r w:rsidR="008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BB9"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таком случае п</w:t>
      </w:r>
      <w:r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роекты и учебные пособия должны быть отправлены в бандеролях</w:t>
      </w:r>
      <w:r w:rsid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объявленной ценности</w:t>
      </w:r>
      <w:r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наземной почтой до 1 марта 20</w:t>
      </w:r>
      <w:r w:rsidR="007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  <w:r w:rsidR="00AD5345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–художественные компьютерные презентации отправлять электронной почтой</w:t>
      </w:r>
      <w:r w:rsidR="00B205EC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(каждая работа одной заархивированной папкой)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т.к. при пересылке </w:t>
      </w:r>
      <w:proofErr w:type="spellStart"/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наземеной</w:t>
      </w:r>
      <w:proofErr w:type="spellEnd"/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почтой 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часто диски ломаются. </w:t>
      </w:r>
      <w:r w:rsidR="00E25AD3"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квитанции об оплате должны быть отправлены электронной почтой на адрес: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DIV</w:t>
        </w:r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2010@</w:t>
        </w:r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mail</w:t>
        </w:r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.</w:t>
        </w:r>
        <w:proofErr w:type="spellStart"/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для отправки проектов бандеролями на конкурс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620014, Екатеринбург, пр. Ленина, д. 13. </w:t>
      </w:r>
      <w:r w:rsidR="00E25AD3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пометкой  - на конкурс «Классика и современность»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33244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="00361A98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ез объявленной ценности</w:t>
      </w:r>
      <w:r w:rsidR="00833244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33244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бандероли с объявленной ценностью в колледж не доставляются!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Просим отправлять работы из дальних регионов, учитывая сроки 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пересылки. Оргкомитет конкурса не несет ответственность </w:t>
      </w:r>
      <w:r w:rsidR="00137C21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работу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почты и сроки </w:t>
      </w:r>
      <w:r w:rsidR="00526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доставки </w:t>
      </w:r>
      <w:r w:rsidR="0005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почтовых отправлений.</w:t>
      </w:r>
    </w:p>
    <w:p w:rsidR="00832F7D" w:rsidRPr="00CE19C4" w:rsidRDefault="00184D6C" w:rsidP="00A213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F7D" w:rsidRPr="00832F7D" w:rsidRDefault="00CB2279" w:rsidP="00832F7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DIV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2010@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832F7D" w:rsidRDefault="00184D6C" w:rsidP="003A3D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вопросам организации конкурса обращаться в оргкомитет по тел. 8-922-618-5002 (Ирина Викторовна Корякина)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92568A" w:rsidRPr="004877FE" w:rsidRDefault="00E928BE" w:rsidP="00487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8-903-08-41-787 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2E2E9E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Елена Валерьевна </w:t>
      </w:r>
      <w:proofErr w:type="spellStart"/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  <w:r w:rsidR="00802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Просим учитывать разницу во времени.</w:t>
      </w:r>
    </w:p>
    <w:p w:rsidR="008A64B9" w:rsidRDefault="008A64B9" w:rsidP="008F4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</w:t>
      </w:r>
    </w:p>
    <w:p w:rsidR="0023623F" w:rsidRPr="00CE19C4" w:rsidRDefault="0023623F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10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художественного творчества в сфере музыкально-компьютерных технологий, мультимедиа проектов, электронных и печатных учебных пособий</w:t>
      </w:r>
      <w:r w:rsidR="0080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50D" w:rsidRPr="00CE19C4" w:rsidRDefault="003E650D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«Классика и современность».</w:t>
      </w:r>
    </w:p>
    <w:p w:rsidR="003E650D" w:rsidRPr="00CE19C4" w:rsidRDefault="0002177A" w:rsidP="0082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</w:t>
      </w:r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0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650D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CE19C4" w:rsidRDefault="00184E65" w:rsidP="0082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 (для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825DE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Default="00390A0A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0A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почты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итогам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A0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C92A0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(указывается у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A0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825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CE19C4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47F65" w:rsidRPr="00685B1D" w:rsidRDefault="00B205EC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ПРИЁМ ЗАЯВОК ДО 01.03.20</w:t>
      </w:r>
      <w:r w:rsidR="008F4549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D50F7C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26B58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547F65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ВКЛЮЧИТЕЛЬНО!!!</w:t>
      </w:r>
    </w:p>
    <w:p w:rsidR="00825DEC" w:rsidRPr="00685B1D" w:rsidRDefault="00825DEC" w:rsidP="00390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4775" w:rsidRDefault="00390A0A" w:rsidP="00F9477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F94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конкурса «Классика и современность» отправляет дипломы только электронной почтой.</w:t>
      </w:r>
    </w:p>
    <w:p w:rsidR="005E3491" w:rsidRPr="00F94775" w:rsidRDefault="005E3491" w:rsidP="00F94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685B1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Отправляя заявку на конкурс, участник (или законный представитель несовершеннолетнего) тем самым</w:t>
      </w:r>
      <w:r w:rsidR="00802DD1" w:rsidRPr="00685B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выражает свое согласие на обработку следующих персональных данных: фамилия, имя, отчество, 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 xml:space="preserve">возраст,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>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 и проведения конкурса путем сбора, систематизации, накопления, хранения, использования, распространения (в том числе передачи</w:t>
      </w:r>
      <w:r w:rsidR="00685B1D">
        <w:rPr>
          <w:rFonts w:ascii="Times New Roman" w:hAnsi="Times New Roman" w:cs="Times New Roman"/>
          <w:color w:val="000000"/>
          <w:sz w:val="16"/>
          <w:szCs w:val="16"/>
        </w:rPr>
        <w:t xml:space="preserve"> в сети интернет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>, в том числе с целью размещения информации обо мне на официальном сайте</w:t>
      </w:r>
      <w:r w:rsidR="00861FCA" w:rsidRPr="00861FC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61FCA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ГБПОУ СО «СМХК» </w:t>
      </w:r>
      <w:r w:rsidR="00861FCA" w:rsidRPr="00861FCA">
        <w:rPr>
          <w:rFonts w:ascii="Times New Roman" w:hAnsi="Times New Roman" w:cs="Times New Roman"/>
          <w:color w:val="000000"/>
          <w:sz w:val="16"/>
          <w:szCs w:val="16"/>
        </w:rPr>
        <w:t>http://smhk66.ru/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>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</w:t>
      </w:r>
      <w:r w:rsidR="00AE4250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</w:t>
      </w:r>
      <w:r w:rsid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едеральный закон </w:t>
      </w:r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от 27.07.2006 N 152-ФЗ "О персональных данных"</w:t>
      </w:r>
      <w:r w:rsidR="00AE4250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 как ручным, так и автоматизированным способами на срок с начала приёма заявки на конкурс до истечения сроков хранения соответствующей информации содержащих информацию с Персональными данными, установленных Оператором.</w:t>
      </w:r>
      <w:bookmarkEnd w:id="0"/>
    </w:p>
    <w:sectPr w:rsidR="005E3491" w:rsidRPr="00F94775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2177A"/>
    <w:rsid w:val="0003310D"/>
    <w:rsid w:val="000479D6"/>
    <w:rsid w:val="000548C5"/>
    <w:rsid w:val="00083C6A"/>
    <w:rsid w:val="000C341C"/>
    <w:rsid w:val="000D597F"/>
    <w:rsid w:val="00134AA4"/>
    <w:rsid w:val="00135F40"/>
    <w:rsid w:val="00137C21"/>
    <w:rsid w:val="00142962"/>
    <w:rsid w:val="00184D6C"/>
    <w:rsid w:val="00184E65"/>
    <w:rsid w:val="001938D4"/>
    <w:rsid w:val="001A3837"/>
    <w:rsid w:val="001A42AA"/>
    <w:rsid w:val="001E3E81"/>
    <w:rsid w:val="001F7FC0"/>
    <w:rsid w:val="0021294E"/>
    <w:rsid w:val="00223CF2"/>
    <w:rsid w:val="00231FD1"/>
    <w:rsid w:val="0023623F"/>
    <w:rsid w:val="00257702"/>
    <w:rsid w:val="00262DF3"/>
    <w:rsid w:val="002713E7"/>
    <w:rsid w:val="002719DE"/>
    <w:rsid w:val="002A3FA8"/>
    <w:rsid w:val="002B4AD2"/>
    <w:rsid w:val="002B60FC"/>
    <w:rsid w:val="002E0DF7"/>
    <w:rsid w:val="002E2E9E"/>
    <w:rsid w:val="002E6AAE"/>
    <w:rsid w:val="002E7DDD"/>
    <w:rsid w:val="00361A98"/>
    <w:rsid w:val="003810A9"/>
    <w:rsid w:val="00390A0A"/>
    <w:rsid w:val="003A201C"/>
    <w:rsid w:val="003A3DC1"/>
    <w:rsid w:val="003A6FDA"/>
    <w:rsid w:val="003D6995"/>
    <w:rsid w:val="003D7731"/>
    <w:rsid w:val="003E650D"/>
    <w:rsid w:val="004158A8"/>
    <w:rsid w:val="00440ACB"/>
    <w:rsid w:val="0044599A"/>
    <w:rsid w:val="004477AA"/>
    <w:rsid w:val="00487072"/>
    <w:rsid w:val="004877FE"/>
    <w:rsid w:val="004C7ECF"/>
    <w:rsid w:val="005074CA"/>
    <w:rsid w:val="00526B58"/>
    <w:rsid w:val="00547F65"/>
    <w:rsid w:val="005A2BEF"/>
    <w:rsid w:val="005A44F0"/>
    <w:rsid w:val="005E3491"/>
    <w:rsid w:val="005F5ACF"/>
    <w:rsid w:val="00611C89"/>
    <w:rsid w:val="00660E14"/>
    <w:rsid w:val="00685B1D"/>
    <w:rsid w:val="00693E09"/>
    <w:rsid w:val="006A59B3"/>
    <w:rsid w:val="00714AE8"/>
    <w:rsid w:val="007447AF"/>
    <w:rsid w:val="007837C5"/>
    <w:rsid w:val="007E22DA"/>
    <w:rsid w:val="00802DD1"/>
    <w:rsid w:val="008038CC"/>
    <w:rsid w:val="00803F8C"/>
    <w:rsid w:val="0081677A"/>
    <w:rsid w:val="008258CC"/>
    <w:rsid w:val="00825DEC"/>
    <w:rsid w:val="00832F7D"/>
    <w:rsid w:val="00833244"/>
    <w:rsid w:val="008474BA"/>
    <w:rsid w:val="00861FCA"/>
    <w:rsid w:val="00897649"/>
    <w:rsid w:val="008A64B9"/>
    <w:rsid w:val="008B73C6"/>
    <w:rsid w:val="008C72F7"/>
    <w:rsid w:val="008D5BE8"/>
    <w:rsid w:val="008D76C3"/>
    <w:rsid w:val="008F2647"/>
    <w:rsid w:val="008F4549"/>
    <w:rsid w:val="00916011"/>
    <w:rsid w:val="00922512"/>
    <w:rsid w:val="0092568A"/>
    <w:rsid w:val="00932B27"/>
    <w:rsid w:val="00940483"/>
    <w:rsid w:val="00980F73"/>
    <w:rsid w:val="00991310"/>
    <w:rsid w:val="009A4D12"/>
    <w:rsid w:val="009B1599"/>
    <w:rsid w:val="009B4921"/>
    <w:rsid w:val="009C76F1"/>
    <w:rsid w:val="009D1C66"/>
    <w:rsid w:val="009D2B7C"/>
    <w:rsid w:val="009F1EDF"/>
    <w:rsid w:val="009F6CCB"/>
    <w:rsid w:val="00A2133D"/>
    <w:rsid w:val="00A25224"/>
    <w:rsid w:val="00A40327"/>
    <w:rsid w:val="00A41F0C"/>
    <w:rsid w:val="00A53D8A"/>
    <w:rsid w:val="00A8535F"/>
    <w:rsid w:val="00AA169E"/>
    <w:rsid w:val="00AC0A24"/>
    <w:rsid w:val="00AD5345"/>
    <w:rsid w:val="00AD6E45"/>
    <w:rsid w:val="00AE3242"/>
    <w:rsid w:val="00AE4250"/>
    <w:rsid w:val="00B015BB"/>
    <w:rsid w:val="00B024FF"/>
    <w:rsid w:val="00B1360A"/>
    <w:rsid w:val="00B205EC"/>
    <w:rsid w:val="00B42BF9"/>
    <w:rsid w:val="00B92362"/>
    <w:rsid w:val="00B941CC"/>
    <w:rsid w:val="00BA19B3"/>
    <w:rsid w:val="00BE3AF8"/>
    <w:rsid w:val="00C1716A"/>
    <w:rsid w:val="00C55B21"/>
    <w:rsid w:val="00C92A0C"/>
    <w:rsid w:val="00CB2279"/>
    <w:rsid w:val="00CB5A16"/>
    <w:rsid w:val="00CC7CDD"/>
    <w:rsid w:val="00CE19C4"/>
    <w:rsid w:val="00D0741B"/>
    <w:rsid w:val="00D10047"/>
    <w:rsid w:val="00D447AF"/>
    <w:rsid w:val="00D50F7C"/>
    <w:rsid w:val="00DC6BB9"/>
    <w:rsid w:val="00DD0FC1"/>
    <w:rsid w:val="00DF6F10"/>
    <w:rsid w:val="00E02F33"/>
    <w:rsid w:val="00E14D61"/>
    <w:rsid w:val="00E230B7"/>
    <w:rsid w:val="00E24188"/>
    <w:rsid w:val="00E25AD3"/>
    <w:rsid w:val="00E7453D"/>
    <w:rsid w:val="00E85EAD"/>
    <w:rsid w:val="00E928BE"/>
    <w:rsid w:val="00EA3D95"/>
    <w:rsid w:val="00EB20B8"/>
    <w:rsid w:val="00EB6F04"/>
    <w:rsid w:val="00ED589B"/>
    <w:rsid w:val="00EE40C9"/>
    <w:rsid w:val="00EF3816"/>
    <w:rsid w:val="00F13998"/>
    <w:rsid w:val="00F416EB"/>
    <w:rsid w:val="00F51172"/>
    <w:rsid w:val="00F5761B"/>
    <w:rsid w:val="00F60EC8"/>
    <w:rsid w:val="00F6549F"/>
    <w:rsid w:val="00F77D82"/>
    <w:rsid w:val="00F87E6A"/>
    <w:rsid w:val="00F9233D"/>
    <w:rsid w:val="00F94775"/>
    <w:rsid w:val="00F9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85CD"/>
  <w15:docId w15:val="{1FD7C7A3-24AD-4C53-8583-5FE56AD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2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2010@mail.ru" TargetMode="External"/><Relationship Id="rId5" Type="http://schemas.openxmlformats.org/officeDocument/2006/relationships/hyperlink" Target="http://smhk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91</cp:revision>
  <cp:lastPrinted>2021-08-26T03:32:00Z</cp:lastPrinted>
  <dcterms:created xsi:type="dcterms:W3CDTF">2012-02-07T05:49:00Z</dcterms:created>
  <dcterms:modified xsi:type="dcterms:W3CDTF">2021-12-14T04:08:00Z</dcterms:modified>
</cp:coreProperties>
</file>